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32F2" w:rsidRDefault="003E32F2">
      <w:pPr>
        <w:pStyle w:val="BodyText"/>
        <w:rPr>
          <w:rFonts w:ascii="Times New Roman"/>
          <w:sz w:val="26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8"/>
        <w:gridCol w:w="880"/>
        <w:gridCol w:w="10379"/>
        <w:gridCol w:w="1007"/>
      </w:tblGrid>
      <w:tr w:rsidR="003E32F2" w:rsidRPr="0006471E" w:rsidTr="0006471E">
        <w:trPr>
          <w:trHeight w:val="440"/>
        </w:trPr>
        <w:tc>
          <w:tcPr>
            <w:tcW w:w="5000" w:type="pct"/>
            <w:gridSpan w:val="4"/>
            <w:tcBorders>
              <w:bottom w:val="single" w:sz="2" w:space="0" w:color="000000"/>
            </w:tcBorders>
          </w:tcPr>
          <w:p w:rsidR="003E32F2" w:rsidRPr="0006471E" w:rsidRDefault="00C85478">
            <w:pPr>
              <w:pStyle w:val="TableParagraph"/>
              <w:spacing w:line="428" w:lineRule="exact"/>
              <w:ind w:left="825"/>
              <w:rPr>
                <w:rFonts w:ascii="Tahoma" w:hAnsi="Tahoma" w:cs="Tahoma"/>
                <w:sz w:val="44"/>
              </w:rPr>
            </w:pPr>
            <w:r w:rsidRPr="0006471E">
              <w:rPr>
                <w:rFonts w:ascii="Tahoma" w:hAnsi="Tahoma" w:cs="Tahoma"/>
                <w:sz w:val="44"/>
              </w:rPr>
              <w:t xml:space="preserve">Fourth Grade Language Arts Learning Targets </w:t>
            </w:r>
            <w:r w:rsidRPr="0006471E">
              <w:rPr>
                <w:rFonts w:ascii="Tahoma" w:hAnsi="Tahoma" w:cs="Tahoma"/>
                <w:sz w:val="44"/>
              </w:rPr>
              <w:t xml:space="preserve">- </w:t>
            </w:r>
            <w:r w:rsidRPr="0006471E">
              <w:rPr>
                <w:rFonts w:ascii="Tahoma" w:hAnsi="Tahoma" w:cs="Tahoma"/>
                <w:sz w:val="44"/>
              </w:rPr>
              <w:t>Common Core</w:t>
            </w:r>
          </w:p>
        </w:tc>
      </w:tr>
      <w:tr w:rsidR="003E32F2" w:rsidRPr="0006471E" w:rsidTr="0006471E">
        <w:trPr>
          <w:trHeight w:val="3340"/>
        </w:trPr>
        <w:tc>
          <w:tcPr>
            <w:tcW w:w="736" w:type="pc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E32F2" w:rsidRPr="0006471E" w:rsidRDefault="003E32F2">
            <w:pPr>
              <w:pStyle w:val="TableParagraph"/>
              <w:rPr>
                <w:rFonts w:ascii="Tahoma" w:hAnsi="Tahoma" w:cs="Tahoma"/>
                <w:sz w:val="36"/>
              </w:rPr>
            </w:pPr>
          </w:p>
          <w:p w:rsidR="003E32F2" w:rsidRPr="0006471E" w:rsidRDefault="003E32F2">
            <w:pPr>
              <w:pStyle w:val="TableParagraph"/>
              <w:spacing w:before="8"/>
              <w:rPr>
                <w:rFonts w:ascii="Tahoma" w:hAnsi="Tahoma" w:cs="Tahoma"/>
                <w:sz w:val="29"/>
              </w:rPr>
            </w:pPr>
          </w:p>
          <w:p w:rsidR="003E32F2" w:rsidRPr="0006471E" w:rsidRDefault="00C85478" w:rsidP="0006471E">
            <w:pPr>
              <w:pStyle w:val="TableParagraph"/>
              <w:spacing w:before="1"/>
              <w:ind w:left="50"/>
              <w:jc w:val="center"/>
              <w:rPr>
                <w:rFonts w:ascii="Tahoma" w:hAnsi="Tahoma" w:cs="Tahoma"/>
                <w:sz w:val="36"/>
              </w:rPr>
            </w:pPr>
            <w:r w:rsidRPr="0006471E">
              <w:rPr>
                <w:rFonts w:ascii="Tahoma" w:hAnsi="Tahoma" w:cs="Tahoma"/>
                <w:spacing w:val="-4"/>
                <w:w w:val="75"/>
                <w:sz w:val="36"/>
              </w:rPr>
              <w:t>S</w:t>
            </w:r>
            <w:r w:rsidRPr="0006471E">
              <w:rPr>
                <w:rFonts w:ascii="Tahoma" w:hAnsi="Tahoma" w:cs="Tahoma"/>
                <w:spacing w:val="-1"/>
                <w:w w:val="127"/>
                <w:sz w:val="36"/>
              </w:rPr>
              <w:t>t</w:t>
            </w:r>
            <w:r w:rsidRPr="0006471E">
              <w:rPr>
                <w:rFonts w:ascii="Tahoma" w:hAnsi="Tahoma" w:cs="Tahoma"/>
                <w:spacing w:val="-20"/>
                <w:w w:val="127"/>
                <w:sz w:val="36"/>
              </w:rPr>
              <w:t>r</w:t>
            </w:r>
            <w:r w:rsidRPr="0006471E">
              <w:rPr>
                <w:rFonts w:ascii="Tahoma" w:hAnsi="Tahoma" w:cs="Tahoma"/>
                <w:w w:val="98"/>
                <w:sz w:val="36"/>
              </w:rPr>
              <w:t>and</w:t>
            </w: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E32F2" w:rsidRPr="0006471E" w:rsidRDefault="00C85478">
            <w:pPr>
              <w:pStyle w:val="TableParagraph"/>
              <w:spacing w:before="173"/>
              <w:ind w:left="79"/>
              <w:rPr>
                <w:rFonts w:ascii="Tahoma" w:hAnsi="Tahoma" w:cs="Tahoma"/>
                <w:sz w:val="36"/>
              </w:rPr>
            </w:pPr>
            <w:r w:rsidRPr="0006471E">
              <w:rPr>
                <w:rFonts w:ascii="Tahoma" w:hAnsi="Tahoma" w:cs="Tahoma"/>
                <w:spacing w:val="-4"/>
                <w:w w:val="75"/>
                <w:sz w:val="36"/>
              </w:rPr>
              <w:t>S</w:t>
            </w:r>
            <w:r w:rsidRPr="0006471E">
              <w:rPr>
                <w:rFonts w:ascii="Tahoma" w:hAnsi="Tahoma" w:cs="Tahoma"/>
                <w:spacing w:val="-8"/>
                <w:w w:val="141"/>
                <w:sz w:val="36"/>
              </w:rPr>
              <w:t>t</w:t>
            </w:r>
            <w:r w:rsidRPr="0006471E">
              <w:rPr>
                <w:rFonts w:ascii="Tahoma" w:hAnsi="Tahoma" w:cs="Tahoma"/>
                <w:w w:val="99"/>
                <w:sz w:val="36"/>
              </w:rPr>
              <w:t>anda</w:t>
            </w:r>
            <w:r w:rsidRPr="0006471E">
              <w:rPr>
                <w:rFonts w:ascii="Tahoma" w:hAnsi="Tahoma" w:cs="Tahoma"/>
                <w:spacing w:val="-9"/>
                <w:w w:val="99"/>
                <w:sz w:val="36"/>
              </w:rPr>
              <w:t>r</w:t>
            </w:r>
            <w:r w:rsidRPr="0006471E">
              <w:rPr>
                <w:rFonts w:ascii="Tahoma" w:hAnsi="Tahoma" w:cs="Tahoma"/>
                <w:w w:val="99"/>
                <w:sz w:val="36"/>
              </w:rPr>
              <w:t>d</w:t>
            </w:r>
            <w:r w:rsidRPr="0006471E">
              <w:rPr>
                <w:rFonts w:ascii="Tahoma" w:hAnsi="Tahoma" w:cs="Tahoma"/>
                <w:spacing w:val="-11"/>
                <w:sz w:val="36"/>
              </w:rPr>
              <w:t xml:space="preserve"> </w:t>
            </w:r>
            <w:r w:rsidRPr="0006471E">
              <w:rPr>
                <w:rFonts w:ascii="Tahoma" w:hAnsi="Tahoma" w:cs="Tahoma"/>
                <w:spacing w:val="-4"/>
                <w:w w:val="75"/>
                <w:sz w:val="36"/>
              </w:rPr>
              <w:t>S</w:t>
            </w:r>
            <w:r w:rsidRPr="0006471E">
              <w:rPr>
                <w:rFonts w:ascii="Tahoma" w:hAnsi="Tahoma" w:cs="Tahoma"/>
                <w:spacing w:val="-8"/>
                <w:w w:val="141"/>
                <w:sz w:val="36"/>
              </w:rPr>
              <w:t>t</w:t>
            </w:r>
            <w:r w:rsidRPr="0006471E">
              <w:rPr>
                <w:rFonts w:ascii="Tahoma" w:hAnsi="Tahoma" w:cs="Tahoma"/>
                <w:spacing w:val="-4"/>
                <w:w w:val="92"/>
                <w:sz w:val="36"/>
              </w:rPr>
              <w:t>a</w:t>
            </w:r>
            <w:r w:rsidRPr="0006471E">
              <w:rPr>
                <w:rFonts w:ascii="Tahoma" w:hAnsi="Tahoma" w:cs="Tahoma"/>
                <w:spacing w:val="-4"/>
                <w:w w:val="141"/>
                <w:sz w:val="36"/>
              </w:rPr>
              <w:t>t</w:t>
            </w:r>
            <w:r w:rsidRPr="0006471E">
              <w:rPr>
                <w:rFonts w:ascii="Tahoma" w:hAnsi="Tahoma" w:cs="Tahoma"/>
                <w:w w:val="103"/>
                <w:sz w:val="36"/>
              </w:rPr>
              <w:t>ement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2F2" w:rsidRPr="0006471E" w:rsidRDefault="003E32F2">
            <w:pPr>
              <w:pStyle w:val="TableParagraph"/>
              <w:rPr>
                <w:rFonts w:ascii="Tahoma" w:hAnsi="Tahoma" w:cs="Tahoma"/>
                <w:sz w:val="40"/>
              </w:rPr>
            </w:pPr>
          </w:p>
          <w:p w:rsidR="003E32F2" w:rsidRPr="0006471E" w:rsidRDefault="003E32F2">
            <w:pPr>
              <w:pStyle w:val="TableParagraph"/>
              <w:rPr>
                <w:rFonts w:ascii="Tahoma" w:hAnsi="Tahoma" w:cs="Tahoma"/>
                <w:sz w:val="40"/>
              </w:rPr>
            </w:pPr>
          </w:p>
          <w:p w:rsidR="003E32F2" w:rsidRPr="0006471E" w:rsidRDefault="003E32F2">
            <w:pPr>
              <w:pStyle w:val="TableParagraph"/>
              <w:spacing w:before="9"/>
              <w:rPr>
                <w:rFonts w:ascii="Tahoma" w:hAnsi="Tahoma" w:cs="Tahoma"/>
                <w:sz w:val="42"/>
              </w:rPr>
            </w:pPr>
          </w:p>
          <w:p w:rsidR="003E32F2" w:rsidRPr="0006471E" w:rsidRDefault="00C85478">
            <w:pPr>
              <w:pStyle w:val="TableParagraph"/>
              <w:spacing w:before="1"/>
              <w:ind w:left="3498" w:right="3476"/>
              <w:jc w:val="center"/>
              <w:rPr>
                <w:rFonts w:ascii="Tahoma" w:hAnsi="Tahoma" w:cs="Tahoma"/>
                <w:sz w:val="40"/>
              </w:rPr>
            </w:pPr>
            <w:r w:rsidRPr="0006471E">
              <w:rPr>
                <w:rFonts w:ascii="Tahoma" w:hAnsi="Tahoma" w:cs="Tahoma"/>
                <w:sz w:val="40"/>
              </w:rPr>
              <w:t>Learning Target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E32F2" w:rsidRPr="0006471E" w:rsidRDefault="003E32F2">
            <w:pPr>
              <w:pStyle w:val="TableParagraph"/>
              <w:rPr>
                <w:rFonts w:ascii="Tahoma" w:hAnsi="Tahoma" w:cs="Tahoma"/>
                <w:sz w:val="24"/>
              </w:rPr>
            </w:pPr>
          </w:p>
        </w:tc>
      </w:tr>
      <w:tr w:rsidR="0006471E" w:rsidRPr="0006471E" w:rsidTr="0006471E">
        <w:trPr>
          <w:trHeight w:val="360"/>
        </w:trPr>
        <w:tc>
          <w:tcPr>
            <w:tcW w:w="5000" w:type="pct"/>
            <w:gridSpan w:val="4"/>
            <w:tcBorders>
              <w:top w:val="single" w:sz="2" w:space="0" w:color="000000"/>
            </w:tcBorders>
            <w:shd w:val="clear" w:color="auto" w:fill="FFC000"/>
          </w:tcPr>
          <w:p w:rsidR="0006471E" w:rsidRPr="0006471E" w:rsidRDefault="0006471E" w:rsidP="0006471E">
            <w:pPr>
              <w:pStyle w:val="TableParagraph"/>
              <w:spacing w:before="61" w:line="292" w:lineRule="exact"/>
              <w:ind w:left="45"/>
              <w:rPr>
                <w:rFonts w:ascii="Tahoma" w:hAnsi="Tahoma" w:cs="Tahoma"/>
                <w:w w:val="90"/>
                <w:sz w:val="24"/>
              </w:rPr>
            </w:pPr>
          </w:p>
        </w:tc>
      </w:tr>
      <w:tr w:rsidR="0006471E" w:rsidRPr="0006471E" w:rsidTr="0006471E">
        <w:trPr>
          <w:trHeight w:val="360"/>
        </w:trPr>
        <w:tc>
          <w:tcPr>
            <w:tcW w:w="736" w:type="pct"/>
            <w:vMerge w:val="restart"/>
            <w:tcBorders>
              <w:top w:val="single" w:sz="2" w:space="0" w:color="000000"/>
              <w:right w:val="single" w:sz="2" w:space="0" w:color="000000"/>
            </w:tcBorders>
            <w:shd w:val="clear" w:color="auto" w:fill="FFC000"/>
          </w:tcPr>
          <w:p w:rsidR="0006471E" w:rsidRPr="00B6711E" w:rsidRDefault="0006471E">
            <w:pPr>
              <w:pStyle w:val="TableParagraph"/>
              <w:spacing w:line="354" w:lineRule="exact"/>
              <w:ind w:left="59" w:right="38"/>
              <w:jc w:val="center"/>
              <w:rPr>
                <w:rFonts w:ascii="Tahoma" w:hAnsi="Tahoma" w:cs="Tahoma"/>
                <w:b/>
                <w:sz w:val="32"/>
              </w:rPr>
            </w:pPr>
            <w:r w:rsidRPr="00B6711E">
              <w:rPr>
                <w:rFonts w:ascii="Tahoma" w:hAnsi="Tahoma" w:cs="Tahoma"/>
                <w:b/>
                <w:sz w:val="32"/>
              </w:rPr>
              <w:t>Reading:</w:t>
            </w:r>
          </w:p>
          <w:p w:rsidR="0006471E" w:rsidRPr="0006471E" w:rsidRDefault="0006471E" w:rsidP="00562810">
            <w:pPr>
              <w:pStyle w:val="TableParagraph"/>
              <w:spacing w:line="354" w:lineRule="exact"/>
              <w:ind w:left="59" w:right="44"/>
              <w:jc w:val="center"/>
              <w:rPr>
                <w:rFonts w:ascii="Tahoma" w:hAnsi="Tahoma" w:cs="Tahoma"/>
                <w:sz w:val="32"/>
              </w:rPr>
            </w:pPr>
            <w:r w:rsidRPr="00B6711E">
              <w:rPr>
                <w:rFonts w:ascii="Tahoma" w:hAnsi="Tahoma" w:cs="Tahoma"/>
                <w:b/>
                <w:w w:val="110"/>
                <w:sz w:val="32"/>
              </w:rPr>
              <w:t>Literature</w:t>
            </w: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06471E" w:rsidRDefault="0006471E">
            <w:pPr>
              <w:pStyle w:val="TableParagraph"/>
              <w:spacing w:line="352" w:lineRule="exact"/>
              <w:ind w:left="16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06471E">
              <w:rPr>
                <w:rFonts w:ascii="Tahoma" w:hAnsi="Tahoma" w:cs="Tahoma"/>
                <w:w w:val="75"/>
                <w:sz w:val="24"/>
                <w:szCs w:val="24"/>
              </w:rPr>
              <w:t>1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06471E" w:rsidRDefault="0006471E">
            <w:pPr>
              <w:pStyle w:val="TableParagraph"/>
              <w:spacing w:before="65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06471E">
              <w:rPr>
                <w:rFonts w:ascii="Tahoma" w:hAnsi="Tahoma" w:cs="Tahoma"/>
                <w:w w:val="105"/>
                <w:sz w:val="24"/>
                <w:szCs w:val="24"/>
              </w:rPr>
              <w:t>I can draw inferences from a text and refer to details and examples in the text when explaining my inferences.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471E" w:rsidRPr="0006471E" w:rsidRDefault="0006471E" w:rsidP="0006471E">
            <w:pPr>
              <w:pStyle w:val="TableParagraph"/>
              <w:spacing w:before="61" w:line="292" w:lineRule="exact"/>
              <w:ind w:left="45"/>
              <w:rPr>
                <w:rFonts w:ascii="Tahoma" w:hAnsi="Tahoma" w:cs="Tahoma"/>
                <w:w w:val="90"/>
                <w:sz w:val="24"/>
                <w:szCs w:val="24"/>
              </w:rPr>
            </w:pPr>
            <w:r w:rsidRPr="0006471E">
              <w:rPr>
                <w:rFonts w:ascii="Tahoma" w:hAnsi="Tahoma" w:cs="Tahoma"/>
                <w:w w:val="90"/>
                <w:sz w:val="24"/>
                <w:szCs w:val="24"/>
              </w:rPr>
              <w:t>RL.4.1</w:t>
            </w:r>
          </w:p>
        </w:tc>
      </w:tr>
      <w:tr w:rsidR="0006471E" w:rsidRPr="0006471E" w:rsidTr="0006471E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FFC000"/>
          </w:tcPr>
          <w:p w:rsidR="0006471E" w:rsidRPr="0006471E" w:rsidRDefault="0006471E">
            <w:pPr>
              <w:pStyle w:val="TableParagraph"/>
              <w:rPr>
                <w:rFonts w:ascii="Tahoma" w:hAnsi="Tahoma" w:cs="Tahoma"/>
                <w:sz w:val="24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06471E" w:rsidRDefault="0006471E">
            <w:pPr>
              <w:pStyle w:val="TableParagraph"/>
              <w:spacing w:line="352" w:lineRule="exact"/>
              <w:ind w:left="2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06471E">
              <w:rPr>
                <w:rFonts w:ascii="Tahoma" w:hAnsi="Tahoma" w:cs="Tahoma"/>
                <w:w w:val="101"/>
                <w:sz w:val="24"/>
                <w:szCs w:val="24"/>
              </w:rPr>
              <w:t>2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06471E" w:rsidRDefault="0006471E">
            <w:pPr>
              <w:pStyle w:val="TableParagraph"/>
              <w:spacing w:before="61" w:line="292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06471E">
              <w:rPr>
                <w:rFonts w:ascii="Tahoma" w:hAnsi="Tahoma" w:cs="Tahoma"/>
                <w:w w:val="105"/>
                <w:sz w:val="24"/>
                <w:szCs w:val="24"/>
              </w:rPr>
              <w:t>I can determine the theme of a piece of literature.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471E" w:rsidRPr="0006471E" w:rsidRDefault="0006471E">
            <w:pPr>
              <w:pStyle w:val="TableParagraph"/>
              <w:spacing w:before="61" w:line="292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06471E">
              <w:rPr>
                <w:rFonts w:ascii="Tahoma" w:hAnsi="Tahoma" w:cs="Tahoma"/>
                <w:w w:val="95"/>
                <w:sz w:val="24"/>
                <w:szCs w:val="24"/>
              </w:rPr>
              <w:t>RL.4.2</w:t>
            </w:r>
          </w:p>
        </w:tc>
      </w:tr>
      <w:tr w:rsidR="0006471E" w:rsidRPr="0006471E" w:rsidTr="0006471E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FFC000"/>
          </w:tcPr>
          <w:p w:rsidR="0006471E" w:rsidRPr="0006471E" w:rsidRDefault="0006471E">
            <w:pPr>
              <w:pStyle w:val="TableParagraph"/>
              <w:rPr>
                <w:rFonts w:ascii="Tahoma" w:hAnsi="Tahoma" w:cs="Tahoma"/>
                <w:sz w:val="24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06471E" w:rsidRDefault="0006471E">
            <w:pPr>
              <w:pStyle w:val="TableParagraph"/>
              <w:spacing w:line="352" w:lineRule="exact"/>
              <w:ind w:left="2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06471E">
              <w:rPr>
                <w:rFonts w:ascii="Tahoma" w:hAnsi="Tahoma" w:cs="Tahoma"/>
                <w:w w:val="101"/>
                <w:sz w:val="24"/>
                <w:szCs w:val="24"/>
              </w:rPr>
              <w:t>2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06471E" w:rsidRDefault="0006471E">
            <w:pPr>
              <w:pStyle w:val="TableParagraph"/>
              <w:spacing w:before="61" w:line="292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06471E">
              <w:rPr>
                <w:rFonts w:ascii="Tahoma" w:hAnsi="Tahoma" w:cs="Tahoma"/>
                <w:w w:val="105"/>
                <w:sz w:val="24"/>
                <w:szCs w:val="24"/>
              </w:rPr>
              <w:t>I can summarize a piece of literature.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471E" w:rsidRPr="0006471E" w:rsidRDefault="0006471E">
            <w:pPr>
              <w:pStyle w:val="TableParagraph"/>
              <w:spacing w:before="61" w:line="292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06471E">
              <w:rPr>
                <w:rFonts w:ascii="Tahoma" w:hAnsi="Tahoma" w:cs="Tahoma"/>
                <w:sz w:val="24"/>
                <w:szCs w:val="24"/>
              </w:rPr>
              <w:t>RL.4.2</w:t>
            </w:r>
          </w:p>
        </w:tc>
      </w:tr>
      <w:tr w:rsidR="0006471E" w:rsidRPr="0006471E" w:rsidTr="0006471E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FFC000"/>
          </w:tcPr>
          <w:p w:rsidR="0006471E" w:rsidRPr="0006471E" w:rsidRDefault="0006471E">
            <w:pPr>
              <w:pStyle w:val="TableParagraph"/>
              <w:rPr>
                <w:rFonts w:ascii="Tahoma" w:hAnsi="Tahoma" w:cs="Tahoma"/>
                <w:sz w:val="24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06471E" w:rsidRDefault="0006471E">
            <w:pPr>
              <w:pStyle w:val="TableParagraph"/>
              <w:spacing w:line="352" w:lineRule="exact"/>
              <w:ind w:left="13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06471E">
              <w:rPr>
                <w:rFonts w:ascii="Tahoma" w:hAnsi="Tahoma" w:cs="Tahoma"/>
                <w:w w:val="91"/>
                <w:sz w:val="24"/>
                <w:szCs w:val="24"/>
              </w:rPr>
              <w:t>3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06471E" w:rsidRDefault="0006471E">
            <w:pPr>
              <w:pStyle w:val="TableParagraph"/>
              <w:spacing w:before="61" w:line="292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06471E">
              <w:rPr>
                <w:rFonts w:ascii="Tahoma" w:hAnsi="Tahoma" w:cs="Tahoma"/>
                <w:w w:val="105"/>
                <w:sz w:val="24"/>
                <w:szCs w:val="24"/>
              </w:rPr>
              <w:t>I can use speciﬁc details from the story to describe a character in depth.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471E" w:rsidRPr="0006471E" w:rsidRDefault="0006471E">
            <w:pPr>
              <w:pStyle w:val="TableParagraph"/>
              <w:spacing w:before="61" w:line="292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06471E">
              <w:rPr>
                <w:rFonts w:ascii="Tahoma" w:hAnsi="Tahoma" w:cs="Tahoma"/>
                <w:w w:val="95"/>
                <w:sz w:val="24"/>
                <w:szCs w:val="24"/>
              </w:rPr>
              <w:t>RL.4.3</w:t>
            </w:r>
          </w:p>
        </w:tc>
      </w:tr>
      <w:tr w:rsidR="0006471E" w:rsidRPr="0006471E" w:rsidTr="0006471E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FFC000"/>
          </w:tcPr>
          <w:p w:rsidR="0006471E" w:rsidRPr="0006471E" w:rsidRDefault="0006471E">
            <w:pPr>
              <w:pStyle w:val="TableParagraph"/>
              <w:rPr>
                <w:rFonts w:ascii="Tahoma" w:hAnsi="Tahoma" w:cs="Tahoma"/>
                <w:sz w:val="24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06471E" w:rsidRDefault="0006471E">
            <w:pPr>
              <w:pStyle w:val="TableParagraph"/>
              <w:spacing w:line="352" w:lineRule="exact"/>
              <w:ind w:left="13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06471E">
              <w:rPr>
                <w:rFonts w:ascii="Tahoma" w:hAnsi="Tahoma" w:cs="Tahoma"/>
                <w:w w:val="91"/>
                <w:sz w:val="24"/>
                <w:szCs w:val="24"/>
              </w:rPr>
              <w:t>3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06471E" w:rsidRDefault="0006471E">
            <w:pPr>
              <w:pStyle w:val="TableParagraph"/>
              <w:spacing w:before="61" w:line="292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06471E">
              <w:rPr>
                <w:rFonts w:ascii="Tahoma" w:hAnsi="Tahoma" w:cs="Tahoma"/>
                <w:w w:val="105"/>
                <w:sz w:val="24"/>
                <w:szCs w:val="24"/>
              </w:rPr>
              <w:t>I can use speciﬁc details from the story to describe a setting in depth.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471E" w:rsidRPr="0006471E" w:rsidRDefault="0006471E">
            <w:pPr>
              <w:pStyle w:val="TableParagraph"/>
              <w:spacing w:before="61" w:line="292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06471E">
              <w:rPr>
                <w:rFonts w:ascii="Tahoma" w:hAnsi="Tahoma" w:cs="Tahoma"/>
                <w:sz w:val="24"/>
                <w:szCs w:val="24"/>
              </w:rPr>
              <w:t>RL.4.3</w:t>
            </w:r>
          </w:p>
        </w:tc>
      </w:tr>
      <w:tr w:rsidR="0006471E" w:rsidRPr="0006471E" w:rsidTr="0006471E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FFC000"/>
          </w:tcPr>
          <w:p w:rsidR="0006471E" w:rsidRPr="0006471E" w:rsidRDefault="0006471E">
            <w:pPr>
              <w:pStyle w:val="TableParagraph"/>
              <w:rPr>
                <w:rFonts w:ascii="Tahoma" w:hAnsi="Tahoma" w:cs="Tahoma"/>
                <w:sz w:val="24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06471E" w:rsidRDefault="0006471E">
            <w:pPr>
              <w:pStyle w:val="TableParagraph"/>
              <w:spacing w:line="352" w:lineRule="exact"/>
              <w:ind w:left="13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06471E">
              <w:rPr>
                <w:rFonts w:ascii="Tahoma" w:hAnsi="Tahoma" w:cs="Tahoma"/>
                <w:w w:val="91"/>
                <w:sz w:val="24"/>
                <w:szCs w:val="24"/>
              </w:rPr>
              <w:t>3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06471E" w:rsidRDefault="0006471E">
            <w:pPr>
              <w:pStyle w:val="TableParagraph"/>
              <w:spacing w:before="61" w:line="292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06471E">
              <w:rPr>
                <w:rFonts w:ascii="Tahoma" w:hAnsi="Tahoma" w:cs="Tahoma"/>
                <w:w w:val="105"/>
                <w:sz w:val="24"/>
                <w:szCs w:val="24"/>
              </w:rPr>
              <w:t>I can use speciﬁc details from the story to describe an event in depth.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471E" w:rsidRPr="0006471E" w:rsidRDefault="0006471E">
            <w:pPr>
              <w:pStyle w:val="TableParagraph"/>
              <w:spacing w:before="61" w:line="292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06471E">
              <w:rPr>
                <w:rFonts w:ascii="Tahoma" w:hAnsi="Tahoma" w:cs="Tahoma"/>
                <w:w w:val="95"/>
                <w:sz w:val="24"/>
                <w:szCs w:val="24"/>
              </w:rPr>
              <w:t>RL.4.3</w:t>
            </w:r>
          </w:p>
        </w:tc>
      </w:tr>
      <w:tr w:rsidR="0006471E" w:rsidRPr="0006471E" w:rsidTr="0006471E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FFC000"/>
          </w:tcPr>
          <w:p w:rsidR="0006471E" w:rsidRPr="0006471E" w:rsidRDefault="0006471E">
            <w:pPr>
              <w:pStyle w:val="TableParagraph"/>
              <w:rPr>
                <w:rFonts w:ascii="Tahoma" w:hAnsi="Tahoma" w:cs="Tahoma"/>
                <w:sz w:val="24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06471E" w:rsidRDefault="0006471E">
            <w:pPr>
              <w:pStyle w:val="TableParagraph"/>
              <w:spacing w:line="352" w:lineRule="exact"/>
              <w:ind w:left="16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06471E">
              <w:rPr>
                <w:rFonts w:ascii="Tahoma" w:hAnsi="Tahoma" w:cs="Tahoma"/>
                <w:w w:val="116"/>
                <w:sz w:val="24"/>
                <w:szCs w:val="24"/>
              </w:rPr>
              <w:t>4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06471E" w:rsidRDefault="0006471E">
            <w:pPr>
              <w:pStyle w:val="TableParagraph"/>
              <w:spacing w:before="61" w:line="292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06471E">
              <w:rPr>
                <w:rFonts w:ascii="Tahoma" w:hAnsi="Tahoma" w:cs="Tahoma"/>
                <w:w w:val="105"/>
                <w:sz w:val="24"/>
                <w:szCs w:val="24"/>
              </w:rPr>
              <w:t>I</w:t>
            </w:r>
            <w:r w:rsidRPr="0006471E">
              <w:rPr>
                <w:rFonts w:ascii="Tahoma" w:hAnsi="Tahoma" w:cs="Tahoma"/>
                <w:spacing w:val="-34"/>
                <w:w w:val="105"/>
                <w:sz w:val="24"/>
                <w:szCs w:val="24"/>
              </w:rPr>
              <w:t xml:space="preserve"> </w:t>
            </w:r>
            <w:r w:rsidRPr="0006471E">
              <w:rPr>
                <w:rFonts w:ascii="Tahoma" w:hAnsi="Tahoma" w:cs="Tahoma"/>
                <w:w w:val="105"/>
                <w:sz w:val="24"/>
                <w:szCs w:val="24"/>
              </w:rPr>
              <w:t>can</w:t>
            </w:r>
            <w:r w:rsidRPr="0006471E">
              <w:rPr>
                <w:rFonts w:ascii="Tahoma" w:hAnsi="Tahoma" w:cs="Tahoma"/>
                <w:spacing w:val="-34"/>
                <w:w w:val="105"/>
                <w:sz w:val="24"/>
                <w:szCs w:val="24"/>
              </w:rPr>
              <w:t xml:space="preserve"> </w:t>
            </w:r>
            <w:r w:rsidRPr="0006471E">
              <w:rPr>
                <w:rFonts w:ascii="Tahoma" w:hAnsi="Tahoma" w:cs="Tahoma"/>
                <w:w w:val="105"/>
                <w:sz w:val="24"/>
                <w:szCs w:val="24"/>
              </w:rPr>
              <w:t>determine</w:t>
            </w:r>
            <w:r w:rsidRPr="0006471E">
              <w:rPr>
                <w:rFonts w:ascii="Tahoma" w:hAnsi="Tahoma" w:cs="Tahoma"/>
                <w:spacing w:val="-34"/>
                <w:w w:val="105"/>
                <w:sz w:val="24"/>
                <w:szCs w:val="24"/>
              </w:rPr>
              <w:t xml:space="preserve"> </w:t>
            </w:r>
            <w:r w:rsidRPr="0006471E">
              <w:rPr>
                <w:rFonts w:ascii="Tahoma" w:hAnsi="Tahoma" w:cs="Tahoma"/>
                <w:w w:val="105"/>
                <w:sz w:val="24"/>
                <w:szCs w:val="24"/>
              </w:rPr>
              <w:t>the</w:t>
            </w:r>
            <w:r w:rsidRPr="0006471E">
              <w:rPr>
                <w:rFonts w:ascii="Tahoma" w:hAnsi="Tahoma" w:cs="Tahoma"/>
                <w:spacing w:val="-34"/>
                <w:w w:val="105"/>
                <w:sz w:val="24"/>
                <w:szCs w:val="24"/>
              </w:rPr>
              <w:t xml:space="preserve"> </w:t>
            </w:r>
            <w:r w:rsidRPr="0006471E">
              <w:rPr>
                <w:rFonts w:ascii="Tahoma" w:hAnsi="Tahoma" w:cs="Tahoma"/>
                <w:w w:val="105"/>
                <w:sz w:val="24"/>
                <w:szCs w:val="24"/>
              </w:rPr>
              <w:t>meaning</w:t>
            </w:r>
            <w:r w:rsidRPr="0006471E">
              <w:rPr>
                <w:rFonts w:ascii="Tahoma" w:hAnsi="Tahoma" w:cs="Tahoma"/>
                <w:spacing w:val="-34"/>
                <w:w w:val="105"/>
                <w:sz w:val="24"/>
                <w:szCs w:val="24"/>
              </w:rPr>
              <w:t xml:space="preserve"> </w:t>
            </w:r>
            <w:r w:rsidRPr="0006471E">
              <w:rPr>
                <w:rFonts w:ascii="Tahoma" w:hAnsi="Tahoma" w:cs="Tahoma"/>
                <w:w w:val="105"/>
                <w:sz w:val="24"/>
                <w:szCs w:val="24"/>
              </w:rPr>
              <w:t>of</w:t>
            </w:r>
            <w:r w:rsidRPr="0006471E">
              <w:rPr>
                <w:rFonts w:ascii="Tahoma" w:hAnsi="Tahoma" w:cs="Tahoma"/>
                <w:spacing w:val="-34"/>
                <w:w w:val="105"/>
                <w:sz w:val="24"/>
                <w:szCs w:val="24"/>
              </w:rPr>
              <w:t xml:space="preserve"> </w:t>
            </w:r>
            <w:r w:rsidRPr="0006471E">
              <w:rPr>
                <w:rFonts w:ascii="Tahoma" w:hAnsi="Tahoma" w:cs="Tahoma"/>
                <w:w w:val="105"/>
                <w:sz w:val="24"/>
                <w:szCs w:val="24"/>
              </w:rPr>
              <w:t>words</w:t>
            </w:r>
            <w:r w:rsidRPr="0006471E">
              <w:rPr>
                <w:rFonts w:ascii="Tahoma" w:hAnsi="Tahoma" w:cs="Tahoma"/>
                <w:spacing w:val="-34"/>
                <w:w w:val="105"/>
                <w:sz w:val="24"/>
                <w:szCs w:val="24"/>
              </w:rPr>
              <w:t xml:space="preserve"> </w:t>
            </w:r>
            <w:r w:rsidRPr="0006471E">
              <w:rPr>
                <w:rFonts w:ascii="Tahoma" w:hAnsi="Tahoma" w:cs="Tahoma"/>
                <w:w w:val="105"/>
                <w:sz w:val="24"/>
                <w:szCs w:val="24"/>
              </w:rPr>
              <w:t>and</w:t>
            </w:r>
            <w:r w:rsidRPr="0006471E">
              <w:rPr>
                <w:rFonts w:ascii="Tahoma" w:hAnsi="Tahoma" w:cs="Tahoma"/>
                <w:spacing w:val="-34"/>
                <w:w w:val="105"/>
                <w:sz w:val="24"/>
                <w:szCs w:val="24"/>
              </w:rPr>
              <w:t xml:space="preserve"> </w:t>
            </w:r>
            <w:r w:rsidRPr="0006471E">
              <w:rPr>
                <w:rFonts w:ascii="Tahoma" w:hAnsi="Tahoma" w:cs="Tahoma"/>
                <w:w w:val="105"/>
                <w:sz w:val="24"/>
                <w:szCs w:val="24"/>
              </w:rPr>
              <w:t>phrases</w:t>
            </w:r>
            <w:r w:rsidRPr="0006471E">
              <w:rPr>
                <w:rFonts w:ascii="Tahoma" w:hAnsi="Tahoma" w:cs="Tahoma"/>
                <w:spacing w:val="-34"/>
                <w:w w:val="105"/>
                <w:sz w:val="24"/>
                <w:szCs w:val="24"/>
              </w:rPr>
              <w:t xml:space="preserve"> </w:t>
            </w:r>
            <w:r w:rsidRPr="0006471E">
              <w:rPr>
                <w:rFonts w:ascii="Tahoma" w:hAnsi="Tahoma" w:cs="Tahoma"/>
                <w:w w:val="105"/>
                <w:sz w:val="24"/>
                <w:szCs w:val="24"/>
              </w:rPr>
              <w:t>based</w:t>
            </w:r>
            <w:r w:rsidRPr="0006471E">
              <w:rPr>
                <w:rFonts w:ascii="Tahoma" w:hAnsi="Tahoma" w:cs="Tahoma"/>
                <w:spacing w:val="-34"/>
                <w:w w:val="105"/>
                <w:sz w:val="24"/>
                <w:szCs w:val="24"/>
              </w:rPr>
              <w:t xml:space="preserve"> </w:t>
            </w:r>
            <w:r w:rsidRPr="0006471E">
              <w:rPr>
                <w:rFonts w:ascii="Tahoma" w:hAnsi="Tahoma" w:cs="Tahoma"/>
                <w:w w:val="105"/>
                <w:sz w:val="24"/>
                <w:szCs w:val="24"/>
              </w:rPr>
              <w:t>on</w:t>
            </w:r>
            <w:r w:rsidRPr="0006471E">
              <w:rPr>
                <w:rFonts w:ascii="Tahoma" w:hAnsi="Tahoma" w:cs="Tahoma"/>
                <w:spacing w:val="-34"/>
                <w:w w:val="105"/>
                <w:sz w:val="24"/>
                <w:szCs w:val="24"/>
              </w:rPr>
              <w:t xml:space="preserve"> </w:t>
            </w:r>
            <w:r w:rsidRPr="0006471E">
              <w:rPr>
                <w:rFonts w:ascii="Tahoma" w:hAnsi="Tahoma" w:cs="Tahoma"/>
                <w:w w:val="105"/>
                <w:sz w:val="24"/>
                <w:szCs w:val="24"/>
              </w:rPr>
              <w:t>how</w:t>
            </w:r>
            <w:r w:rsidRPr="0006471E">
              <w:rPr>
                <w:rFonts w:ascii="Tahoma" w:hAnsi="Tahoma" w:cs="Tahoma"/>
                <w:spacing w:val="-34"/>
                <w:w w:val="105"/>
                <w:sz w:val="24"/>
                <w:szCs w:val="24"/>
              </w:rPr>
              <w:t xml:space="preserve"> </w:t>
            </w:r>
            <w:r w:rsidRPr="0006471E">
              <w:rPr>
                <w:rFonts w:ascii="Tahoma" w:hAnsi="Tahoma" w:cs="Tahoma"/>
                <w:w w:val="105"/>
                <w:sz w:val="24"/>
                <w:szCs w:val="24"/>
              </w:rPr>
              <w:t>they</w:t>
            </w:r>
            <w:r w:rsidRPr="0006471E">
              <w:rPr>
                <w:rFonts w:ascii="Tahoma" w:hAnsi="Tahoma" w:cs="Tahoma"/>
                <w:spacing w:val="-34"/>
                <w:w w:val="105"/>
                <w:sz w:val="24"/>
                <w:szCs w:val="24"/>
              </w:rPr>
              <w:t xml:space="preserve"> </w:t>
            </w:r>
            <w:r w:rsidRPr="0006471E">
              <w:rPr>
                <w:rFonts w:ascii="Tahoma" w:hAnsi="Tahoma" w:cs="Tahoma"/>
                <w:w w:val="105"/>
                <w:sz w:val="24"/>
                <w:szCs w:val="24"/>
              </w:rPr>
              <w:t>are</w:t>
            </w:r>
            <w:r w:rsidRPr="0006471E">
              <w:rPr>
                <w:rFonts w:ascii="Tahoma" w:hAnsi="Tahoma" w:cs="Tahoma"/>
                <w:spacing w:val="-34"/>
                <w:w w:val="105"/>
                <w:sz w:val="24"/>
                <w:szCs w:val="24"/>
              </w:rPr>
              <w:t xml:space="preserve"> </w:t>
            </w:r>
            <w:r w:rsidRPr="0006471E">
              <w:rPr>
                <w:rFonts w:ascii="Tahoma" w:hAnsi="Tahoma" w:cs="Tahoma"/>
                <w:w w:val="105"/>
                <w:sz w:val="24"/>
                <w:szCs w:val="24"/>
              </w:rPr>
              <w:t>used</w:t>
            </w:r>
            <w:r w:rsidRPr="0006471E">
              <w:rPr>
                <w:rFonts w:ascii="Tahoma" w:hAnsi="Tahoma" w:cs="Tahoma"/>
                <w:spacing w:val="-34"/>
                <w:w w:val="105"/>
                <w:sz w:val="24"/>
                <w:szCs w:val="24"/>
              </w:rPr>
              <w:t xml:space="preserve"> </w:t>
            </w:r>
            <w:r w:rsidRPr="0006471E">
              <w:rPr>
                <w:rFonts w:ascii="Tahoma" w:hAnsi="Tahoma" w:cs="Tahoma"/>
                <w:w w:val="105"/>
                <w:sz w:val="24"/>
                <w:szCs w:val="24"/>
              </w:rPr>
              <w:t>in</w:t>
            </w:r>
            <w:r w:rsidRPr="0006471E">
              <w:rPr>
                <w:rFonts w:ascii="Tahoma" w:hAnsi="Tahoma" w:cs="Tahoma"/>
                <w:spacing w:val="-34"/>
                <w:w w:val="105"/>
                <w:sz w:val="24"/>
                <w:szCs w:val="24"/>
              </w:rPr>
              <w:t xml:space="preserve"> </w:t>
            </w:r>
            <w:r w:rsidRPr="0006471E">
              <w:rPr>
                <w:rFonts w:ascii="Tahoma" w:hAnsi="Tahoma" w:cs="Tahoma"/>
                <w:w w:val="105"/>
                <w:sz w:val="24"/>
                <w:szCs w:val="24"/>
              </w:rPr>
              <w:t>a</w:t>
            </w:r>
            <w:r w:rsidRPr="0006471E">
              <w:rPr>
                <w:rFonts w:ascii="Tahoma" w:hAnsi="Tahoma" w:cs="Tahoma"/>
                <w:spacing w:val="-34"/>
                <w:w w:val="105"/>
                <w:sz w:val="24"/>
                <w:szCs w:val="24"/>
              </w:rPr>
              <w:t xml:space="preserve"> </w:t>
            </w:r>
            <w:r w:rsidRPr="0006471E">
              <w:rPr>
                <w:rFonts w:ascii="Tahoma" w:hAnsi="Tahoma" w:cs="Tahoma"/>
                <w:w w:val="105"/>
                <w:sz w:val="24"/>
                <w:szCs w:val="24"/>
              </w:rPr>
              <w:t>text.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471E" w:rsidRPr="0006471E" w:rsidRDefault="0006471E">
            <w:pPr>
              <w:pStyle w:val="TableParagraph"/>
              <w:spacing w:before="100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06471E">
              <w:rPr>
                <w:rFonts w:ascii="Tahoma" w:hAnsi="Tahoma" w:cs="Tahoma"/>
                <w:sz w:val="24"/>
                <w:szCs w:val="24"/>
              </w:rPr>
              <w:t>RL.4.4</w:t>
            </w:r>
          </w:p>
        </w:tc>
      </w:tr>
      <w:tr w:rsidR="0006471E" w:rsidRPr="0006471E" w:rsidTr="0006471E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FFC000"/>
          </w:tcPr>
          <w:p w:rsidR="0006471E" w:rsidRPr="0006471E" w:rsidRDefault="0006471E">
            <w:pPr>
              <w:pStyle w:val="TableParagraph"/>
              <w:rPr>
                <w:rFonts w:ascii="Tahoma" w:hAnsi="Tahoma" w:cs="Tahoma"/>
                <w:sz w:val="24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06471E" w:rsidRDefault="0006471E">
            <w:pPr>
              <w:pStyle w:val="TableParagraph"/>
              <w:spacing w:line="352" w:lineRule="exact"/>
              <w:ind w:left="16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06471E">
              <w:rPr>
                <w:rFonts w:ascii="Tahoma" w:hAnsi="Tahoma" w:cs="Tahoma"/>
                <w:w w:val="116"/>
                <w:sz w:val="24"/>
                <w:szCs w:val="24"/>
              </w:rPr>
              <w:t>4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06471E" w:rsidRDefault="0006471E">
            <w:pPr>
              <w:pStyle w:val="TableParagraph"/>
              <w:spacing w:before="61" w:line="292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06471E">
              <w:rPr>
                <w:rFonts w:ascii="Tahoma" w:hAnsi="Tahoma" w:cs="Tahoma"/>
                <w:w w:val="105"/>
                <w:sz w:val="24"/>
                <w:szCs w:val="24"/>
              </w:rPr>
              <w:t>I can identify the meaning of words that are allusions.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471E" w:rsidRPr="0006471E" w:rsidRDefault="0006471E">
            <w:pPr>
              <w:pStyle w:val="TableParagraph"/>
              <w:spacing w:before="100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06471E">
              <w:rPr>
                <w:rFonts w:ascii="Tahoma" w:hAnsi="Tahoma" w:cs="Tahoma"/>
                <w:w w:val="105"/>
                <w:sz w:val="24"/>
                <w:szCs w:val="24"/>
              </w:rPr>
              <w:t>RL4.4</w:t>
            </w:r>
          </w:p>
        </w:tc>
      </w:tr>
      <w:tr w:rsidR="0006471E" w:rsidRPr="0006471E" w:rsidTr="0006471E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FFC000"/>
          </w:tcPr>
          <w:p w:rsidR="0006471E" w:rsidRPr="0006471E" w:rsidRDefault="0006471E">
            <w:pPr>
              <w:pStyle w:val="TableParagraph"/>
              <w:rPr>
                <w:rFonts w:ascii="Tahoma" w:hAnsi="Tahoma" w:cs="Tahoma"/>
                <w:sz w:val="24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06471E" w:rsidRDefault="0006471E">
            <w:pPr>
              <w:pStyle w:val="TableParagraph"/>
              <w:spacing w:line="352" w:lineRule="exact"/>
              <w:ind w:left="19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06471E">
              <w:rPr>
                <w:rFonts w:ascii="Tahoma" w:hAnsi="Tahoma" w:cs="Tahoma"/>
                <w:w w:val="94"/>
                <w:sz w:val="24"/>
                <w:szCs w:val="24"/>
              </w:rPr>
              <w:t>5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06471E" w:rsidRDefault="0006471E">
            <w:pPr>
              <w:pStyle w:val="TableParagraph"/>
              <w:spacing w:before="61" w:line="292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06471E">
              <w:rPr>
                <w:rFonts w:ascii="Tahoma" w:hAnsi="Tahoma" w:cs="Tahoma"/>
                <w:w w:val="105"/>
                <w:sz w:val="24"/>
                <w:szCs w:val="24"/>
              </w:rPr>
              <w:t xml:space="preserve">I can refer to </w:t>
            </w:r>
            <w:r w:rsidRPr="0006471E">
              <w:rPr>
                <w:rFonts w:ascii="Tahoma" w:hAnsi="Tahoma" w:cs="Tahoma"/>
                <w:spacing w:val="-3"/>
                <w:w w:val="105"/>
                <w:sz w:val="24"/>
                <w:szCs w:val="24"/>
              </w:rPr>
              <w:t xml:space="preserve">structural </w:t>
            </w:r>
            <w:r w:rsidRPr="0006471E">
              <w:rPr>
                <w:rFonts w:ascii="Tahoma" w:hAnsi="Tahoma" w:cs="Tahoma"/>
                <w:w w:val="105"/>
                <w:sz w:val="24"/>
                <w:szCs w:val="24"/>
              </w:rPr>
              <w:t xml:space="preserve">elements to explain major diﬀerences among poems, </w:t>
            </w:r>
            <w:r w:rsidRPr="0006471E">
              <w:rPr>
                <w:rFonts w:ascii="Tahoma" w:hAnsi="Tahoma" w:cs="Tahoma"/>
                <w:spacing w:val="-3"/>
                <w:w w:val="105"/>
                <w:sz w:val="24"/>
                <w:szCs w:val="24"/>
              </w:rPr>
              <w:t xml:space="preserve">drama, </w:t>
            </w:r>
            <w:r w:rsidRPr="0006471E">
              <w:rPr>
                <w:rFonts w:ascii="Tahoma" w:hAnsi="Tahoma" w:cs="Tahoma"/>
                <w:w w:val="105"/>
                <w:sz w:val="24"/>
                <w:szCs w:val="24"/>
              </w:rPr>
              <w:t>and prose.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471E" w:rsidRPr="0006471E" w:rsidRDefault="0006471E">
            <w:pPr>
              <w:pStyle w:val="TableParagraph"/>
              <w:spacing w:before="100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06471E">
              <w:rPr>
                <w:rFonts w:ascii="Tahoma" w:hAnsi="Tahoma" w:cs="Tahoma"/>
                <w:w w:val="95"/>
                <w:sz w:val="24"/>
                <w:szCs w:val="24"/>
              </w:rPr>
              <w:t>RL.4.5</w:t>
            </w:r>
          </w:p>
        </w:tc>
      </w:tr>
      <w:tr w:rsidR="0006471E" w:rsidRPr="0006471E" w:rsidTr="0006471E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FFC000"/>
          </w:tcPr>
          <w:p w:rsidR="0006471E" w:rsidRPr="0006471E" w:rsidRDefault="0006471E">
            <w:pPr>
              <w:pStyle w:val="TableParagraph"/>
              <w:rPr>
                <w:rFonts w:ascii="Tahoma" w:hAnsi="Tahoma" w:cs="Tahoma"/>
                <w:sz w:val="24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06471E" w:rsidRDefault="0006471E">
            <w:pPr>
              <w:pStyle w:val="TableParagraph"/>
              <w:spacing w:line="352" w:lineRule="exact"/>
              <w:ind w:left="12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06471E">
              <w:rPr>
                <w:rFonts w:ascii="Tahoma" w:hAnsi="Tahoma" w:cs="Tahoma"/>
                <w:w w:val="113"/>
                <w:sz w:val="24"/>
                <w:szCs w:val="24"/>
              </w:rPr>
              <w:t>6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06471E" w:rsidRDefault="0006471E">
            <w:pPr>
              <w:pStyle w:val="TableParagraph"/>
              <w:spacing w:before="61" w:line="292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06471E">
              <w:rPr>
                <w:rFonts w:ascii="Tahoma" w:hAnsi="Tahoma" w:cs="Tahoma"/>
                <w:w w:val="105"/>
                <w:sz w:val="24"/>
                <w:szCs w:val="24"/>
              </w:rPr>
              <w:t xml:space="preserve">I can compare and </w:t>
            </w:r>
            <w:r w:rsidRPr="0006471E">
              <w:rPr>
                <w:rFonts w:ascii="Tahoma" w:hAnsi="Tahoma" w:cs="Tahoma"/>
                <w:spacing w:val="-3"/>
                <w:w w:val="105"/>
                <w:sz w:val="24"/>
                <w:szCs w:val="24"/>
              </w:rPr>
              <w:t xml:space="preserve">contrast </w:t>
            </w:r>
            <w:r w:rsidRPr="0006471E">
              <w:rPr>
                <w:rFonts w:ascii="Tahoma" w:hAnsi="Tahoma" w:cs="Tahoma"/>
                <w:w w:val="105"/>
                <w:sz w:val="24"/>
                <w:szCs w:val="24"/>
              </w:rPr>
              <w:t xml:space="preserve">the viewpoint of diﬀerent stories, especially in </w:t>
            </w:r>
            <w:r w:rsidRPr="0006471E">
              <w:rPr>
                <w:rFonts w:ascii="Tahoma" w:hAnsi="Tahoma" w:cs="Tahoma"/>
                <w:spacing w:val="-4"/>
                <w:w w:val="105"/>
                <w:sz w:val="24"/>
                <w:szCs w:val="24"/>
              </w:rPr>
              <w:t xml:space="preserve">ﬁrst- </w:t>
            </w:r>
            <w:r w:rsidRPr="0006471E">
              <w:rPr>
                <w:rFonts w:ascii="Tahoma" w:hAnsi="Tahoma" w:cs="Tahoma"/>
                <w:w w:val="105"/>
                <w:sz w:val="24"/>
                <w:szCs w:val="24"/>
              </w:rPr>
              <w:t>and third-person narration.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471E" w:rsidRPr="0006471E" w:rsidRDefault="0006471E">
            <w:pPr>
              <w:pStyle w:val="TableParagraph"/>
              <w:spacing w:before="100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06471E">
              <w:rPr>
                <w:rFonts w:ascii="Tahoma" w:hAnsi="Tahoma" w:cs="Tahoma"/>
                <w:sz w:val="24"/>
                <w:szCs w:val="24"/>
              </w:rPr>
              <w:t>RL.4.6</w:t>
            </w:r>
          </w:p>
        </w:tc>
      </w:tr>
      <w:tr w:rsidR="0006471E" w:rsidRPr="0006471E" w:rsidTr="0006471E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FFC000"/>
          </w:tcPr>
          <w:p w:rsidR="0006471E" w:rsidRPr="0006471E" w:rsidRDefault="0006471E">
            <w:pPr>
              <w:pStyle w:val="TableParagraph"/>
              <w:rPr>
                <w:rFonts w:ascii="Tahoma" w:hAnsi="Tahoma" w:cs="Tahoma"/>
                <w:sz w:val="24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6471E" w:rsidRPr="0006471E" w:rsidRDefault="0006471E">
            <w:pPr>
              <w:pStyle w:val="TableParagraph"/>
              <w:spacing w:line="347" w:lineRule="exact"/>
              <w:ind w:left="21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06471E">
              <w:rPr>
                <w:rFonts w:ascii="Tahoma" w:hAnsi="Tahoma" w:cs="Tahoma"/>
                <w:w w:val="96"/>
                <w:sz w:val="24"/>
                <w:szCs w:val="24"/>
              </w:rPr>
              <w:t>7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6471E" w:rsidRPr="0006471E" w:rsidRDefault="0006471E">
            <w:pPr>
              <w:pStyle w:val="TableParagraph"/>
              <w:spacing w:before="65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06471E">
              <w:rPr>
                <w:rFonts w:ascii="Tahoma" w:hAnsi="Tahoma" w:cs="Tahoma"/>
                <w:w w:val="105"/>
                <w:sz w:val="24"/>
                <w:szCs w:val="24"/>
              </w:rPr>
              <w:t>I can make connections between the written text of a story and a visual or oral presentation of the text.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</w:tcBorders>
          </w:tcPr>
          <w:p w:rsidR="0006471E" w:rsidRPr="0006471E" w:rsidRDefault="0006471E">
            <w:pPr>
              <w:pStyle w:val="TableParagraph"/>
              <w:spacing w:before="100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06471E">
              <w:rPr>
                <w:rFonts w:ascii="Tahoma" w:hAnsi="Tahoma" w:cs="Tahoma"/>
                <w:w w:val="95"/>
                <w:sz w:val="24"/>
                <w:szCs w:val="24"/>
              </w:rPr>
              <w:t>RL.4.7</w:t>
            </w:r>
          </w:p>
        </w:tc>
      </w:tr>
    </w:tbl>
    <w:p w:rsidR="003E32F2" w:rsidRPr="0006471E" w:rsidRDefault="003E32F2">
      <w:pPr>
        <w:rPr>
          <w:rFonts w:ascii="Tahoma" w:hAnsi="Tahoma" w:cs="Tahoma"/>
          <w:sz w:val="20"/>
        </w:rPr>
        <w:sectPr w:rsidR="003E32F2" w:rsidRPr="0006471E" w:rsidSect="0006471E">
          <w:footerReference w:type="default" r:id="rId6"/>
          <w:type w:val="continuous"/>
          <w:pgSz w:w="15840" w:h="12240" w:orient="landscape"/>
          <w:pgMar w:top="720" w:right="720" w:bottom="720" w:left="720" w:header="720" w:footer="979" w:gutter="0"/>
          <w:cols w:space="720"/>
          <w:docGrid w:linePitch="299"/>
        </w:sectPr>
      </w:pPr>
    </w:p>
    <w:p w:rsidR="003E32F2" w:rsidRPr="0006471E" w:rsidRDefault="00C85478">
      <w:pPr>
        <w:pStyle w:val="BodyText"/>
        <w:rPr>
          <w:rFonts w:ascii="Tahoma" w:hAnsi="Tahoma" w:cs="Tahoma"/>
          <w:sz w:val="26"/>
        </w:rPr>
      </w:pPr>
      <w:r w:rsidRPr="0006471E">
        <w:rPr>
          <w:rFonts w:ascii="Tahoma" w:hAnsi="Tahoma" w:cs="Tahoma"/>
          <w:noProof/>
        </w:rPr>
        <w:lastRenderedPageBreak/>
        <w:drawing>
          <wp:anchor distT="0" distB="0" distL="0" distR="0" simplePos="0" relativeHeight="268399151" behindDoc="1" locked="0" layoutInCell="1" allowOverlap="1">
            <wp:simplePos x="0" y="0"/>
            <wp:positionH relativeFrom="page">
              <wp:posOffset>697991</wp:posOffset>
            </wp:positionH>
            <wp:positionV relativeFrom="page">
              <wp:posOffset>2124454</wp:posOffset>
            </wp:positionV>
            <wp:extent cx="8119825" cy="242887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19825" cy="2428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01"/>
        <w:gridCol w:w="735"/>
        <w:gridCol w:w="9853"/>
        <w:gridCol w:w="827"/>
      </w:tblGrid>
      <w:tr w:rsidR="0006471E" w:rsidRPr="0006471E" w:rsidTr="00B6711E">
        <w:trPr>
          <w:trHeight w:val="360"/>
        </w:trPr>
        <w:tc>
          <w:tcPr>
            <w:tcW w:w="899" w:type="pct"/>
            <w:vMerge w:val="restart"/>
            <w:tcBorders>
              <w:right w:val="single" w:sz="2" w:space="0" w:color="000000"/>
            </w:tcBorders>
            <w:shd w:val="clear" w:color="auto" w:fill="FFC000"/>
          </w:tcPr>
          <w:p w:rsidR="0006471E" w:rsidRPr="0006471E" w:rsidRDefault="0006471E">
            <w:pPr>
              <w:pStyle w:val="TableParagraph"/>
              <w:rPr>
                <w:rFonts w:ascii="Tahoma" w:hAnsi="Tahoma" w:cs="Tahoma"/>
                <w:sz w:val="24"/>
              </w:rPr>
            </w:pPr>
          </w:p>
        </w:tc>
        <w:tc>
          <w:tcPr>
            <w:tcW w:w="26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06471E" w:rsidRDefault="0006471E">
            <w:pPr>
              <w:pStyle w:val="TableParagraph"/>
              <w:spacing w:line="352" w:lineRule="exact"/>
              <w:ind w:left="13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06471E">
              <w:rPr>
                <w:rFonts w:ascii="Tahoma" w:hAnsi="Tahoma" w:cs="Tahoma"/>
                <w:w w:val="114"/>
                <w:sz w:val="24"/>
                <w:szCs w:val="24"/>
              </w:rPr>
              <w:t>8</w:t>
            </w:r>
          </w:p>
        </w:tc>
        <w:tc>
          <w:tcPr>
            <w:tcW w:w="35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06471E" w:rsidRDefault="0006471E">
            <w:pPr>
              <w:pStyle w:val="TableParagraph"/>
              <w:spacing w:before="61" w:line="292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06471E">
              <w:rPr>
                <w:rFonts w:ascii="Tahoma" w:hAnsi="Tahoma" w:cs="Tahoma"/>
                <w:color w:val="0729DD"/>
                <w:w w:val="105"/>
                <w:sz w:val="24"/>
                <w:szCs w:val="24"/>
              </w:rPr>
              <w:t>Not applicable to literature.</w:t>
            </w:r>
          </w:p>
        </w:tc>
        <w:tc>
          <w:tcPr>
            <w:tcW w:w="2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471E" w:rsidRPr="0006471E" w:rsidRDefault="0006471E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06471E" w:rsidRPr="0006471E" w:rsidTr="00B6711E">
        <w:trPr>
          <w:trHeight w:val="360"/>
        </w:trPr>
        <w:tc>
          <w:tcPr>
            <w:tcW w:w="899" w:type="pct"/>
            <w:vMerge/>
            <w:tcBorders>
              <w:right w:val="single" w:sz="2" w:space="0" w:color="000000"/>
            </w:tcBorders>
            <w:shd w:val="clear" w:color="auto" w:fill="FFC000"/>
          </w:tcPr>
          <w:p w:rsidR="0006471E" w:rsidRPr="0006471E" w:rsidRDefault="0006471E">
            <w:pPr>
              <w:pStyle w:val="TableParagraph"/>
              <w:rPr>
                <w:rFonts w:ascii="Tahoma" w:hAnsi="Tahoma" w:cs="Tahoma"/>
                <w:sz w:val="24"/>
              </w:rPr>
            </w:pPr>
          </w:p>
        </w:tc>
        <w:tc>
          <w:tcPr>
            <w:tcW w:w="26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06471E" w:rsidRDefault="0006471E">
            <w:pPr>
              <w:pStyle w:val="TableParagraph"/>
              <w:spacing w:line="352" w:lineRule="exact"/>
              <w:ind w:left="12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06471E">
              <w:rPr>
                <w:rFonts w:ascii="Tahoma" w:hAnsi="Tahoma" w:cs="Tahoma"/>
                <w:w w:val="113"/>
                <w:sz w:val="24"/>
                <w:szCs w:val="24"/>
              </w:rPr>
              <w:t>9</w:t>
            </w:r>
          </w:p>
        </w:tc>
        <w:tc>
          <w:tcPr>
            <w:tcW w:w="35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06471E" w:rsidRDefault="0006471E">
            <w:pPr>
              <w:pStyle w:val="TableParagraph"/>
              <w:spacing w:before="61" w:line="292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06471E">
              <w:rPr>
                <w:rFonts w:ascii="Tahoma" w:hAnsi="Tahoma" w:cs="Tahoma"/>
                <w:w w:val="105"/>
                <w:sz w:val="24"/>
                <w:szCs w:val="24"/>
              </w:rPr>
              <w:t>I can compare and contrast themes, topics, and plot patterns of literature from various cultures.</w:t>
            </w:r>
          </w:p>
        </w:tc>
        <w:tc>
          <w:tcPr>
            <w:tcW w:w="2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471E" w:rsidRPr="0006471E" w:rsidRDefault="0006471E">
            <w:pPr>
              <w:pStyle w:val="TableParagraph"/>
              <w:spacing w:before="100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06471E">
              <w:rPr>
                <w:rFonts w:ascii="Tahoma" w:hAnsi="Tahoma" w:cs="Tahoma"/>
                <w:sz w:val="24"/>
                <w:szCs w:val="24"/>
              </w:rPr>
              <w:t>RL.4.9</w:t>
            </w:r>
          </w:p>
        </w:tc>
      </w:tr>
      <w:tr w:rsidR="0006471E" w:rsidRPr="0006471E" w:rsidTr="00B6711E">
        <w:trPr>
          <w:trHeight w:val="360"/>
        </w:trPr>
        <w:tc>
          <w:tcPr>
            <w:tcW w:w="899" w:type="pct"/>
            <w:vMerge/>
            <w:tcBorders>
              <w:right w:val="single" w:sz="2" w:space="0" w:color="000000"/>
            </w:tcBorders>
            <w:shd w:val="clear" w:color="auto" w:fill="FFC000"/>
          </w:tcPr>
          <w:p w:rsidR="0006471E" w:rsidRPr="0006471E" w:rsidRDefault="0006471E">
            <w:pPr>
              <w:pStyle w:val="TableParagraph"/>
              <w:rPr>
                <w:rFonts w:ascii="Tahoma" w:hAnsi="Tahoma" w:cs="Tahoma"/>
                <w:sz w:val="24"/>
              </w:rPr>
            </w:pPr>
          </w:p>
        </w:tc>
        <w:tc>
          <w:tcPr>
            <w:tcW w:w="26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06471E" w:rsidRDefault="0006471E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5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06471E" w:rsidRDefault="0006471E">
            <w:pPr>
              <w:pStyle w:val="TableParagraph"/>
              <w:spacing w:before="61" w:line="292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06471E">
              <w:rPr>
                <w:rFonts w:ascii="Tahoma" w:hAnsi="Tahoma" w:cs="Tahoma"/>
                <w:w w:val="105"/>
                <w:sz w:val="24"/>
                <w:szCs w:val="24"/>
              </w:rPr>
              <w:t>cultures.</w:t>
            </w:r>
          </w:p>
        </w:tc>
        <w:tc>
          <w:tcPr>
            <w:tcW w:w="2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471E" w:rsidRPr="0006471E" w:rsidRDefault="0006471E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06471E" w:rsidRPr="0006471E" w:rsidTr="00B6711E">
        <w:trPr>
          <w:trHeight w:val="360"/>
        </w:trPr>
        <w:tc>
          <w:tcPr>
            <w:tcW w:w="899" w:type="pct"/>
            <w:vMerge/>
            <w:tcBorders>
              <w:bottom w:val="single" w:sz="4" w:space="0" w:color="auto"/>
              <w:right w:val="single" w:sz="2" w:space="0" w:color="000000"/>
            </w:tcBorders>
            <w:shd w:val="clear" w:color="auto" w:fill="FFC000"/>
          </w:tcPr>
          <w:p w:rsidR="0006471E" w:rsidRPr="0006471E" w:rsidRDefault="0006471E">
            <w:pPr>
              <w:pStyle w:val="TableParagraph"/>
              <w:rPr>
                <w:rFonts w:ascii="Tahoma" w:hAnsi="Tahoma" w:cs="Tahoma"/>
                <w:sz w:val="24"/>
              </w:rPr>
            </w:pPr>
          </w:p>
        </w:tc>
        <w:tc>
          <w:tcPr>
            <w:tcW w:w="26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6471E" w:rsidRPr="0006471E" w:rsidRDefault="0006471E">
            <w:pPr>
              <w:pStyle w:val="TableParagraph"/>
              <w:spacing w:line="352" w:lineRule="exact"/>
              <w:ind w:left="212" w:right="19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06471E">
              <w:rPr>
                <w:rFonts w:ascii="Tahoma" w:hAnsi="Tahoma" w:cs="Tahoma"/>
                <w:sz w:val="24"/>
                <w:szCs w:val="24"/>
              </w:rPr>
              <w:t>10</w:t>
            </w:r>
          </w:p>
        </w:tc>
        <w:tc>
          <w:tcPr>
            <w:tcW w:w="3540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6471E" w:rsidRPr="0006471E" w:rsidRDefault="0006471E">
            <w:pPr>
              <w:pStyle w:val="TableParagraph"/>
              <w:spacing w:before="61" w:line="290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06471E">
              <w:rPr>
                <w:rFonts w:ascii="Tahoma" w:hAnsi="Tahoma" w:cs="Tahoma"/>
                <w:w w:val="105"/>
                <w:sz w:val="24"/>
                <w:szCs w:val="24"/>
              </w:rPr>
              <w:t>I can read and comprehend literature appropriate for fourth grade.</w:t>
            </w:r>
          </w:p>
        </w:tc>
        <w:tc>
          <w:tcPr>
            <w:tcW w:w="29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06471E" w:rsidRPr="0006471E" w:rsidRDefault="0006471E">
            <w:pPr>
              <w:pStyle w:val="TableParagraph"/>
              <w:spacing w:before="100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06471E">
              <w:rPr>
                <w:rFonts w:ascii="Tahoma" w:hAnsi="Tahoma" w:cs="Tahoma"/>
                <w:w w:val="95"/>
                <w:sz w:val="24"/>
                <w:szCs w:val="24"/>
              </w:rPr>
              <w:t>RL.4.10</w:t>
            </w:r>
          </w:p>
        </w:tc>
      </w:tr>
      <w:tr w:rsidR="0006471E" w:rsidRPr="0006471E" w:rsidTr="00B6711E">
        <w:trPr>
          <w:trHeight w:val="36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6471E" w:rsidRPr="0006471E" w:rsidRDefault="0006471E">
            <w:pPr>
              <w:pStyle w:val="TableParagraph"/>
              <w:spacing w:before="116" w:line="235" w:lineRule="exact"/>
              <w:ind w:left="40"/>
              <w:rPr>
                <w:rFonts w:ascii="Tahoma" w:hAnsi="Tahoma" w:cs="Tahoma"/>
                <w:w w:val="95"/>
                <w:sz w:val="20"/>
              </w:rPr>
            </w:pPr>
          </w:p>
        </w:tc>
      </w:tr>
      <w:tr w:rsidR="0006471E" w:rsidRPr="0006471E" w:rsidTr="00B6711E">
        <w:trPr>
          <w:trHeight w:val="360"/>
        </w:trPr>
        <w:tc>
          <w:tcPr>
            <w:tcW w:w="899" w:type="pct"/>
            <w:vMerge w:val="restart"/>
            <w:tcBorders>
              <w:top w:val="single" w:sz="4" w:space="0" w:color="auto"/>
              <w:right w:val="single" w:sz="2" w:space="0" w:color="000000"/>
            </w:tcBorders>
            <w:shd w:val="clear" w:color="auto" w:fill="FFFF00"/>
          </w:tcPr>
          <w:p w:rsidR="0006471E" w:rsidRPr="00B6711E" w:rsidRDefault="0006471E" w:rsidP="0006471E">
            <w:pPr>
              <w:pStyle w:val="TableParagraph"/>
              <w:spacing w:line="332" w:lineRule="exact"/>
              <w:ind w:left="383"/>
              <w:jc w:val="center"/>
              <w:rPr>
                <w:rFonts w:ascii="Tahoma" w:hAnsi="Tahoma" w:cs="Tahoma"/>
                <w:b/>
                <w:sz w:val="32"/>
              </w:rPr>
            </w:pPr>
            <w:r w:rsidRPr="00B6711E">
              <w:rPr>
                <w:rFonts w:ascii="Tahoma" w:hAnsi="Tahoma" w:cs="Tahoma"/>
                <w:b/>
                <w:sz w:val="32"/>
              </w:rPr>
              <w:t>Reading:</w:t>
            </w:r>
          </w:p>
          <w:p w:rsidR="0006471E" w:rsidRPr="00B6711E" w:rsidRDefault="0006471E" w:rsidP="0006471E">
            <w:pPr>
              <w:pStyle w:val="TableParagraph"/>
              <w:spacing w:line="334" w:lineRule="exact"/>
              <w:ind w:left="14"/>
              <w:jc w:val="center"/>
              <w:rPr>
                <w:rFonts w:ascii="Tahoma" w:hAnsi="Tahoma" w:cs="Tahoma"/>
                <w:b/>
                <w:sz w:val="32"/>
              </w:rPr>
            </w:pPr>
            <w:r w:rsidRPr="00B6711E">
              <w:rPr>
                <w:rFonts w:ascii="Tahoma" w:hAnsi="Tahoma" w:cs="Tahoma"/>
                <w:b/>
                <w:w w:val="110"/>
                <w:sz w:val="32"/>
              </w:rPr>
              <w:t>Informational</w:t>
            </w:r>
          </w:p>
          <w:p w:rsidR="0006471E" w:rsidRPr="0006471E" w:rsidRDefault="0006471E" w:rsidP="0006471E">
            <w:pPr>
              <w:pStyle w:val="TableParagraph"/>
              <w:spacing w:line="334" w:lineRule="exact"/>
              <w:ind w:left="59" w:right="46"/>
              <w:jc w:val="center"/>
              <w:rPr>
                <w:rFonts w:ascii="Tahoma" w:hAnsi="Tahoma" w:cs="Tahoma"/>
                <w:sz w:val="32"/>
              </w:rPr>
            </w:pPr>
            <w:r w:rsidRPr="00B6711E">
              <w:rPr>
                <w:rFonts w:ascii="Tahoma" w:hAnsi="Tahoma" w:cs="Tahoma"/>
                <w:b/>
                <w:w w:val="105"/>
                <w:sz w:val="32"/>
              </w:rPr>
              <w:t>Text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06471E" w:rsidRPr="00B6711E" w:rsidRDefault="0006471E">
            <w:pPr>
              <w:pStyle w:val="TableParagraph"/>
              <w:spacing w:line="350" w:lineRule="exact"/>
              <w:ind w:left="16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75"/>
                <w:sz w:val="24"/>
                <w:szCs w:val="24"/>
              </w:rPr>
              <w:t>1</w:t>
            </w:r>
          </w:p>
        </w:tc>
        <w:tc>
          <w:tcPr>
            <w:tcW w:w="3540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6471E" w:rsidRPr="00B6711E" w:rsidRDefault="0006471E">
            <w:pPr>
              <w:pStyle w:val="TableParagraph"/>
              <w:spacing w:before="82" w:line="270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I can draw inferences from a text and refer to details and examples in the text when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06471E" w:rsidRPr="00B6711E" w:rsidRDefault="00B6711E">
            <w:pPr>
              <w:pStyle w:val="TableParagraph"/>
              <w:spacing w:before="116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w w:val="95"/>
                <w:sz w:val="24"/>
                <w:szCs w:val="24"/>
              </w:rPr>
              <w:t>RI.4.1</w:t>
            </w:r>
          </w:p>
        </w:tc>
      </w:tr>
      <w:tr w:rsidR="0006471E" w:rsidRPr="0006471E" w:rsidTr="00B6711E">
        <w:trPr>
          <w:trHeight w:val="360"/>
        </w:trPr>
        <w:tc>
          <w:tcPr>
            <w:tcW w:w="899" w:type="pct"/>
            <w:vMerge/>
            <w:tcBorders>
              <w:right w:val="single" w:sz="2" w:space="0" w:color="000000"/>
            </w:tcBorders>
            <w:shd w:val="clear" w:color="auto" w:fill="FFFF00"/>
          </w:tcPr>
          <w:p w:rsidR="0006471E" w:rsidRPr="0006471E" w:rsidRDefault="0006471E" w:rsidP="0018306E">
            <w:pPr>
              <w:pStyle w:val="TableParagraph"/>
              <w:spacing w:line="334" w:lineRule="exact"/>
              <w:ind w:left="59" w:right="46"/>
              <w:jc w:val="center"/>
              <w:rPr>
                <w:rFonts w:ascii="Tahoma" w:hAnsi="Tahoma" w:cs="Tahoma"/>
                <w:sz w:val="32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06471E" w:rsidRPr="00B6711E" w:rsidRDefault="0006471E">
            <w:pPr>
              <w:pStyle w:val="TableParagraph"/>
              <w:spacing w:line="334" w:lineRule="exact"/>
              <w:ind w:left="14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54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sz w:val="24"/>
                <w:szCs w:val="24"/>
              </w:rPr>
              <w:t>explaining my inferences.</w:t>
            </w:r>
          </w:p>
        </w:tc>
        <w:tc>
          <w:tcPr>
            <w:tcW w:w="2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471E" w:rsidRPr="00B6711E" w:rsidRDefault="0006471E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06471E" w:rsidRPr="0006471E" w:rsidTr="00B6711E">
        <w:trPr>
          <w:trHeight w:val="360"/>
        </w:trPr>
        <w:tc>
          <w:tcPr>
            <w:tcW w:w="899" w:type="pct"/>
            <w:vMerge/>
            <w:tcBorders>
              <w:right w:val="single" w:sz="2" w:space="0" w:color="000000"/>
            </w:tcBorders>
            <w:shd w:val="clear" w:color="auto" w:fill="FFFF00"/>
          </w:tcPr>
          <w:p w:rsidR="0006471E" w:rsidRPr="0006471E" w:rsidRDefault="0006471E">
            <w:pPr>
              <w:pStyle w:val="TableParagraph"/>
              <w:spacing w:line="334" w:lineRule="exact"/>
              <w:ind w:left="59" w:right="46"/>
              <w:jc w:val="center"/>
              <w:rPr>
                <w:rFonts w:ascii="Tahoma" w:hAnsi="Tahoma" w:cs="Tahoma"/>
                <w:sz w:val="32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line="352" w:lineRule="exact"/>
              <w:ind w:left="2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01"/>
                <w:sz w:val="24"/>
                <w:szCs w:val="24"/>
              </w:rPr>
              <w:t>2</w:t>
            </w:r>
          </w:p>
        </w:tc>
        <w:tc>
          <w:tcPr>
            <w:tcW w:w="35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I can determine the main idea of a text and explain how it is supported by key details.</w:t>
            </w:r>
          </w:p>
        </w:tc>
        <w:tc>
          <w:tcPr>
            <w:tcW w:w="2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471E" w:rsidRPr="00B6711E" w:rsidRDefault="00B6711E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RI.4.2</w:t>
            </w:r>
          </w:p>
        </w:tc>
      </w:tr>
      <w:tr w:rsidR="0006471E" w:rsidRPr="0006471E" w:rsidTr="00B6711E">
        <w:trPr>
          <w:trHeight w:val="360"/>
        </w:trPr>
        <w:tc>
          <w:tcPr>
            <w:tcW w:w="899" w:type="pct"/>
            <w:vMerge/>
            <w:tcBorders>
              <w:right w:val="single" w:sz="2" w:space="0" w:color="000000"/>
            </w:tcBorders>
            <w:shd w:val="clear" w:color="auto" w:fill="FFFF00"/>
          </w:tcPr>
          <w:p w:rsidR="0006471E" w:rsidRPr="0006471E" w:rsidRDefault="0006471E">
            <w:pPr>
              <w:pStyle w:val="TableParagraph"/>
              <w:rPr>
                <w:rFonts w:ascii="Tahoma" w:hAnsi="Tahoma" w:cs="Tahoma"/>
                <w:sz w:val="24"/>
              </w:rPr>
            </w:pPr>
          </w:p>
        </w:tc>
        <w:tc>
          <w:tcPr>
            <w:tcW w:w="26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line="352" w:lineRule="exact"/>
              <w:ind w:left="2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01"/>
                <w:sz w:val="24"/>
                <w:szCs w:val="24"/>
              </w:rPr>
              <w:t>2</w:t>
            </w:r>
          </w:p>
        </w:tc>
        <w:tc>
          <w:tcPr>
            <w:tcW w:w="35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I can summarize a piece of informational text.</w:t>
            </w:r>
          </w:p>
        </w:tc>
        <w:tc>
          <w:tcPr>
            <w:tcW w:w="2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471E" w:rsidRPr="00B6711E" w:rsidRDefault="00B6711E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RI.4.2</w:t>
            </w:r>
          </w:p>
        </w:tc>
      </w:tr>
      <w:tr w:rsidR="0006471E" w:rsidRPr="0006471E" w:rsidTr="00B6711E">
        <w:trPr>
          <w:trHeight w:val="360"/>
        </w:trPr>
        <w:tc>
          <w:tcPr>
            <w:tcW w:w="899" w:type="pct"/>
            <w:vMerge/>
            <w:tcBorders>
              <w:right w:val="single" w:sz="2" w:space="0" w:color="000000"/>
            </w:tcBorders>
            <w:shd w:val="clear" w:color="auto" w:fill="FFFF00"/>
          </w:tcPr>
          <w:p w:rsidR="0006471E" w:rsidRPr="0006471E" w:rsidRDefault="0006471E">
            <w:pPr>
              <w:pStyle w:val="TableParagraph"/>
              <w:rPr>
                <w:rFonts w:ascii="Tahoma" w:hAnsi="Tahoma" w:cs="Tahoma"/>
                <w:sz w:val="24"/>
              </w:rPr>
            </w:pPr>
          </w:p>
        </w:tc>
        <w:tc>
          <w:tcPr>
            <w:tcW w:w="26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line="352" w:lineRule="exact"/>
              <w:ind w:left="13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91"/>
                <w:sz w:val="24"/>
                <w:szCs w:val="24"/>
              </w:rPr>
              <w:t>3</w:t>
            </w:r>
          </w:p>
        </w:tc>
        <w:tc>
          <w:tcPr>
            <w:tcW w:w="35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before="61" w:line="292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I can explain events, ideas, or procedures from an informational text and use the text to</w:t>
            </w:r>
            <w:r w:rsidR="00B6711E">
              <w:rPr>
                <w:rFonts w:ascii="Tahoma" w:hAnsi="Tahoma" w:cs="Tahoma"/>
                <w:w w:val="105"/>
                <w:sz w:val="24"/>
                <w:szCs w:val="24"/>
              </w:rPr>
              <w:t xml:space="preserve"> support my explanation.</w:t>
            </w:r>
          </w:p>
        </w:tc>
        <w:tc>
          <w:tcPr>
            <w:tcW w:w="2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471E" w:rsidRPr="00B6711E" w:rsidRDefault="00B6711E">
            <w:pPr>
              <w:pStyle w:val="TableParagraph"/>
              <w:spacing w:before="100"/>
              <w:ind w:left="4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w w:val="95"/>
                <w:sz w:val="24"/>
                <w:szCs w:val="24"/>
              </w:rPr>
              <w:t>RI.4.3</w:t>
            </w:r>
          </w:p>
        </w:tc>
      </w:tr>
      <w:tr w:rsidR="0006471E" w:rsidRPr="0006471E" w:rsidTr="00B6711E">
        <w:trPr>
          <w:trHeight w:val="360"/>
        </w:trPr>
        <w:tc>
          <w:tcPr>
            <w:tcW w:w="899" w:type="pct"/>
            <w:vMerge/>
            <w:tcBorders>
              <w:right w:val="single" w:sz="2" w:space="0" w:color="000000"/>
            </w:tcBorders>
            <w:shd w:val="clear" w:color="auto" w:fill="FFFF00"/>
          </w:tcPr>
          <w:p w:rsidR="0006471E" w:rsidRPr="0006471E" w:rsidRDefault="0006471E">
            <w:pPr>
              <w:pStyle w:val="TableParagraph"/>
              <w:rPr>
                <w:rFonts w:ascii="Tahoma" w:hAnsi="Tahoma" w:cs="Tahoma"/>
                <w:sz w:val="24"/>
              </w:rPr>
            </w:pPr>
          </w:p>
        </w:tc>
        <w:tc>
          <w:tcPr>
            <w:tcW w:w="26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line="352" w:lineRule="exact"/>
              <w:ind w:left="16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16"/>
                <w:sz w:val="24"/>
                <w:szCs w:val="24"/>
              </w:rPr>
              <w:t>4</w:t>
            </w:r>
          </w:p>
        </w:tc>
        <w:tc>
          <w:tcPr>
            <w:tcW w:w="35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before="61" w:line="292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I can determine the meaning of words or phrases in a grade 4 text.</w:t>
            </w:r>
          </w:p>
        </w:tc>
        <w:tc>
          <w:tcPr>
            <w:tcW w:w="2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before="100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sz w:val="24"/>
                <w:szCs w:val="24"/>
              </w:rPr>
              <w:t>RI</w:t>
            </w:r>
            <w:r w:rsidR="00B6711E">
              <w:rPr>
                <w:rFonts w:ascii="Tahoma" w:hAnsi="Tahoma" w:cs="Tahoma"/>
                <w:sz w:val="24"/>
                <w:szCs w:val="24"/>
              </w:rPr>
              <w:t>.4.4</w:t>
            </w:r>
          </w:p>
        </w:tc>
      </w:tr>
      <w:tr w:rsidR="0006471E" w:rsidRPr="0006471E" w:rsidTr="00B6711E">
        <w:trPr>
          <w:trHeight w:val="360"/>
        </w:trPr>
        <w:tc>
          <w:tcPr>
            <w:tcW w:w="899" w:type="pct"/>
            <w:vMerge/>
            <w:tcBorders>
              <w:right w:val="single" w:sz="2" w:space="0" w:color="000000"/>
            </w:tcBorders>
            <w:shd w:val="clear" w:color="auto" w:fill="FFFF00"/>
          </w:tcPr>
          <w:p w:rsidR="0006471E" w:rsidRPr="0006471E" w:rsidRDefault="0006471E">
            <w:pPr>
              <w:pStyle w:val="TableParagraph"/>
              <w:rPr>
                <w:rFonts w:ascii="Tahoma" w:hAnsi="Tahoma" w:cs="Tahoma"/>
                <w:sz w:val="24"/>
              </w:rPr>
            </w:pPr>
          </w:p>
        </w:tc>
        <w:tc>
          <w:tcPr>
            <w:tcW w:w="26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line="352" w:lineRule="exact"/>
              <w:ind w:left="19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94"/>
                <w:sz w:val="24"/>
                <w:szCs w:val="24"/>
              </w:rPr>
              <w:t>5</w:t>
            </w:r>
          </w:p>
        </w:tc>
        <w:tc>
          <w:tcPr>
            <w:tcW w:w="35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before="61" w:line="292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I can describe the structure used in a piece of informational text.</w:t>
            </w:r>
          </w:p>
        </w:tc>
        <w:tc>
          <w:tcPr>
            <w:tcW w:w="2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471E" w:rsidRPr="00B6711E" w:rsidRDefault="00B6711E">
            <w:pPr>
              <w:pStyle w:val="TableParagraph"/>
              <w:spacing w:before="100"/>
              <w:ind w:left="4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RI.4.5</w:t>
            </w:r>
          </w:p>
        </w:tc>
      </w:tr>
      <w:tr w:rsidR="0006471E" w:rsidRPr="0006471E" w:rsidTr="00B6711E">
        <w:trPr>
          <w:trHeight w:val="360"/>
        </w:trPr>
        <w:tc>
          <w:tcPr>
            <w:tcW w:w="899" w:type="pct"/>
            <w:vMerge/>
            <w:tcBorders>
              <w:right w:val="single" w:sz="2" w:space="0" w:color="000000"/>
            </w:tcBorders>
            <w:shd w:val="clear" w:color="auto" w:fill="FFFF00"/>
          </w:tcPr>
          <w:p w:rsidR="0006471E" w:rsidRPr="0006471E" w:rsidRDefault="0006471E">
            <w:pPr>
              <w:pStyle w:val="TableParagraph"/>
              <w:rPr>
                <w:rFonts w:ascii="Tahoma" w:hAnsi="Tahoma" w:cs="Tahoma"/>
                <w:sz w:val="24"/>
              </w:rPr>
            </w:pPr>
          </w:p>
        </w:tc>
        <w:tc>
          <w:tcPr>
            <w:tcW w:w="26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line="352" w:lineRule="exact"/>
              <w:ind w:left="12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13"/>
                <w:sz w:val="24"/>
                <w:szCs w:val="24"/>
              </w:rPr>
              <w:t>6</w:t>
            </w:r>
          </w:p>
        </w:tc>
        <w:tc>
          <w:tcPr>
            <w:tcW w:w="35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before="61" w:line="292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sz w:val="24"/>
                <w:szCs w:val="24"/>
              </w:rPr>
              <w:t>I can explain diﬀerences in focus and information provided between a ﬁrsthand and</w:t>
            </w:r>
            <w:r w:rsidR="00B6711E">
              <w:rPr>
                <w:rFonts w:ascii="Tahoma" w:hAnsi="Tahoma" w:cs="Tahoma"/>
                <w:sz w:val="24"/>
                <w:szCs w:val="24"/>
              </w:rPr>
              <w:t xml:space="preserve"> secondhand account of the same event.</w:t>
            </w:r>
          </w:p>
        </w:tc>
        <w:tc>
          <w:tcPr>
            <w:tcW w:w="2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471E" w:rsidRPr="00B6711E" w:rsidRDefault="00B6711E">
            <w:pPr>
              <w:pStyle w:val="TableParagraph"/>
              <w:spacing w:before="100"/>
              <w:ind w:left="4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RI.4.6</w:t>
            </w:r>
          </w:p>
        </w:tc>
      </w:tr>
      <w:tr w:rsidR="0006471E" w:rsidRPr="0006471E" w:rsidTr="00B6711E">
        <w:trPr>
          <w:trHeight w:val="360"/>
        </w:trPr>
        <w:tc>
          <w:tcPr>
            <w:tcW w:w="899" w:type="pct"/>
            <w:vMerge/>
            <w:tcBorders>
              <w:right w:val="single" w:sz="2" w:space="0" w:color="000000"/>
            </w:tcBorders>
            <w:shd w:val="clear" w:color="auto" w:fill="FFFF00"/>
          </w:tcPr>
          <w:p w:rsidR="0006471E" w:rsidRPr="0006471E" w:rsidRDefault="0006471E">
            <w:pPr>
              <w:pStyle w:val="TableParagraph"/>
              <w:rPr>
                <w:rFonts w:ascii="Tahoma" w:hAnsi="Tahoma" w:cs="Tahoma"/>
                <w:sz w:val="24"/>
              </w:rPr>
            </w:pPr>
          </w:p>
        </w:tc>
        <w:tc>
          <w:tcPr>
            <w:tcW w:w="26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line="352" w:lineRule="exact"/>
              <w:ind w:left="21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96"/>
                <w:sz w:val="24"/>
                <w:szCs w:val="24"/>
              </w:rPr>
              <w:t>7</w:t>
            </w:r>
          </w:p>
        </w:tc>
        <w:tc>
          <w:tcPr>
            <w:tcW w:w="35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before="61" w:line="292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I can interpret information that is presented orally.</w:t>
            </w:r>
          </w:p>
        </w:tc>
        <w:tc>
          <w:tcPr>
            <w:tcW w:w="2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471E" w:rsidRPr="00B6711E" w:rsidRDefault="00B6711E">
            <w:pPr>
              <w:pStyle w:val="TableParagraph"/>
              <w:spacing w:before="100"/>
              <w:ind w:left="4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RI.4.7</w:t>
            </w:r>
          </w:p>
        </w:tc>
      </w:tr>
      <w:tr w:rsidR="0006471E" w:rsidRPr="0006471E" w:rsidTr="00B6711E">
        <w:trPr>
          <w:trHeight w:val="360"/>
        </w:trPr>
        <w:tc>
          <w:tcPr>
            <w:tcW w:w="899" w:type="pct"/>
            <w:vMerge/>
            <w:tcBorders>
              <w:right w:val="single" w:sz="2" w:space="0" w:color="000000"/>
            </w:tcBorders>
            <w:shd w:val="clear" w:color="auto" w:fill="FFFF00"/>
          </w:tcPr>
          <w:p w:rsidR="0006471E" w:rsidRPr="0006471E" w:rsidRDefault="0006471E">
            <w:pPr>
              <w:pStyle w:val="TableParagraph"/>
              <w:rPr>
                <w:rFonts w:ascii="Tahoma" w:hAnsi="Tahoma" w:cs="Tahoma"/>
                <w:sz w:val="24"/>
              </w:rPr>
            </w:pPr>
          </w:p>
        </w:tc>
        <w:tc>
          <w:tcPr>
            <w:tcW w:w="26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line="352" w:lineRule="exact"/>
              <w:ind w:left="21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96"/>
                <w:sz w:val="24"/>
                <w:szCs w:val="24"/>
              </w:rPr>
              <w:t>7</w:t>
            </w:r>
          </w:p>
        </w:tc>
        <w:tc>
          <w:tcPr>
            <w:tcW w:w="35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before="61" w:line="292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 xml:space="preserve">I can explain how information presented </w:t>
            </w:r>
            <w:r w:rsidRPr="00B6711E">
              <w:rPr>
                <w:rFonts w:ascii="Tahoma" w:hAnsi="Tahoma" w:cs="Tahoma"/>
                <w:spacing w:val="-3"/>
                <w:w w:val="105"/>
                <w:sz w:val="24"/>
                <w:szCs w:val="24"/>
              </w:rPr>
              <w:t xml:space="preserve">orally </w:t>
            </w: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contributes to my understanding of a text.</w:t>
            </w:r>
          </w:p>
        </w:tc>
        <w:tc>
          <w:tcPr>
            <w:tcW w:w="2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471E" w:rsidRPr="00B6711E" w:rsidRDefault="00B6711E">
            <w:pPr>
              <w:pStyle w:val="TableParagraph"/>
              <w:spacing w:before="100"/>
              <w:ind w:left="4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RI.4.7</w:t>
            </w:r>
          </w:p>
        </w:tc>
      </w:tr>
      <w:tr w:rsidR="0006471E" w:rsidRPr="0006471E" w:rsidTr="00B6711E">
        <w:trPr>
          <w:trHeight w:val="360"/>
        </w:trPr>
        <w:tc>
          <w:tcPr>
            <w:tcW w:w="899" w:type="pct"/>
            <w:vMerge/>
            <w:tcBorders>
              <w:right w:val="single" w:sz="2" w:space="0" w:color="000000"/>
            </w:tcBorders>
            <w:shd w:val="clear" w:color="auto" w:fill="FFFF00"/>
          </w:tcPr>
          <w:p w:rsidR="0006471E" w:rsidRPr="0006471E" w:rsidRDefault="0006471E">
            <w:pPr>
              <w:pStyle w:val="TableParagraph"/>
              <w:rPr>
                <w:rFonts w:ascii="Tahoma" w:hAnsi="Tahoma" w:cs="Tahoma"/>
                <w:sz w:val="24"/>
              </w:rPr>
            </w:pPr>
          </w:p>
        </w:tc>
        <w:tc>
          <w:tcPr>
            <w:tcW w:w="26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line="352" w:lineRule="exact"/>
              <w:ind w:left="13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14"/>
                <w:sz w:val="24"/>
                <w:szCs w:val="24"/>
              </w:rPr>
              <w:t>8</w:t>
            </w:r>
          </w:p>
        </w:tc>
        <w:tc>
          <w:tcPr>
            <w:tcW w:w="35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before="61" w:line="292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sz w:val="24"/>
                <w:szCs w:val="24"/>
              </w:rPr>
              <w:t>I can explain how an author uses reasons and evidence to support his/her points.</w:t>
            </w:r>
          </w:p>
        </w:tc>
        <w:tc>
          <w:tcPr>
            <w:tcW w:w="2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471E" w:rsidRPr="00B6711E" w:rsidRDefault="00B6711E">
            <w:pPr>
              <w:pStyle w:val="TableParagraph"/>
              <w:spacing w:before="100"/>
              <w:ind w:left="4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RI.4.8</w:t>
            </w:r>
          </w:p>
        </w:tc>
      </w:tr>
      <w:tr w:rsidR="0006471E" w:rsidRPr="0006471E" w:rsidTr="00B6711E">
        <w:trPr>
          <w:trHeight w:val="360"/>
        </w:trPr>
        <w:tc>
          <w:tcPr>
            <w:tcW w:w="899" w:type="pct"/>
            <w:vMerge/>
            <w:tcBorders>
              <w:right w:val="single" w:sz="2" w:space="0" w:color="000000"/>
            </w:tcBorders>
            <w:shd w:val="clear" w:color="auto" w:fill="FFFF00"/>
          </w:tcPr>
          <w:p w:rsidR="0006471E" w:rsidRPr="0006471E" w:rsidRDefault="0006471E">
            <w:pPr>
              <w:pStyle w:val="TableParagraph"/>
              <w:rPr>
                <w:rFonts w:ascii="Tahoma" w:hAnsi="Tahoma" w:cs="Tahoma"/>
                <w:sz w:val="24"/>
              </w:rPr>
            </w:pPr>
          </w:p>
        </w:tc>
        <w:tc>
          <w:tcPr>
            <w:tcW w:w="26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line="352" w:lineRule="exact"/>
              <w:ind w:left="12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13"/>
                <w:sz w:val="24"/>
                <w:szCs w:val="24"/>
              </w:rPr>
              <w:t>9</w:t>
            </w:r>
          </w:p>
        </w:tc>
        <w:tc>
          <w:tcPr>
            <w:tcW w:w="35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before="65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10"/>
                <w:sz w:val="24"/>
                <w:szCs w:val="24"/>
              </w:rPr>
              <w:t>I</w:t>
            </w:r>
            <w:r w:rsidRPr="00B6711E">
              <w:rPr>
                <w:rFonts w:ascii="Tahoma" w:hAnsi="Tahoma" w:cs="Tahoma"/>
                <w:spacing w:val="-46"/>
                <w:w w:val="110"/>
                <w:sz w:val="24"/>
                <w:szCs w:val="24"/>
              </w:rPr>
              <w:t xml:space="preserve"> </w:t>
            </w:r>
            <w:r w:rsidRPr="00B6711E">
              <w:rPr>
                <w:rFonts w:ascii="Tahoma" w:hAnsi="Tahoma" w:cs="Tahoma"/>
                <w:w w:val="110"/>
                <w:sz w:val="24"/>
                <w:szCs w:val="24"/>
              </w:rPr>
              <w:t>can</w:t>
            </w:r>
            <w:r w:rsidRPr="00B6711E">
              <w:rPr>
                <w:rFonts w:ascii="Tahoma" w:hAnsi="Tahoma" w:cs="Tahoma"/>
                <w:spacing w:val="-46"/>
                <w:w w:val="110"/>
                <w:sz w:val="24"/>
                <w:szCs w:val="24"/>
              </w:rPr>
              <w:t xml:space="preserve"> </w:t>
            </w:r>
            <w:r w:rsidRPr="00B6711E">
              <w:rPr>
                <w:rFonts w:ascii="Tahoma" w:hAnsi="Tahoma" w:cs="Tahoma"/>
                <w:w w:val="110"/>
                <w:sz w:val="24"/>
                <w:szCs w:val="24"/>
              </w:rPr>
              <w:t>combine</w:t>
            </w:r>
            <w:r w:rsidRPr="00B6711E">
              <w:rPr>
                <w:rFonts w:ascii="Tahoma" w:hAnsi="Tahoma" w:cs="Tahoma"/>
                <w:spacing w:val="-46"/>
                <w:w w:val="110"/>
                <w:sz w:val="24"/>
                <w:szCs w:val="24"/>
              </w:rPr>
              <w:t xml:space="preserve"> </w:t>
            </w:r>
            <w:r w:rsidRPr="00B6711E">
              <w:rPr>
                <w:rFonts w:ascii="Tahoma" w:hAnsi="Tahoma" w:cs="Tahoma"/>
                <w:w w:val="110"/>
                <w:sz w:val="24"/>
                <w:szCs w:val="24"/>
              </w:rPr>
              <w:t>information</w:t>
            </w:r>
            <w:r w:rsidRPr="00B6711E">
              <w:rPr>
                <w:rFonts w:ascii="Tahoma" w:hAnsi="Tahoma" w:cs="Tahoma"/>
                <w:spacing w:val="-46"/>
                <w:w w:val="110"/>
                <w:sz w:val="24"/>
                <w:szCs w:val="24"/>
              </w:rPr>
              <w:t xml:space="preserve"> </w:t>
            </w:r>
            <w:r w:rsidRPr="00B6711E">
              <w:rPr>
                <w:rFonts w:ascii="Tahoma" w:hAnsi="Tahoma" w:cs="Tahoma"/>
                <w:w w:val="110"/>
                <w:sz w:val="24"/>
                <w:szCs w:val="24"/>
              </w:rPr>
              <w:t>from</w:t>
            </w:r>
            <w:r w:rsidRPr="00B6711E">
              <w:rPr>
                <w:rFonts w:ascii="Tahoma" w:hAnsi="Tahoma" w:cs="Tahoma"/>
                <w:spacing w:val="-46"/>
                <w:w w:val="110"/>
                <w:sz w:val="24"/>
                <w:szCs w:val="24"/>
              </w:rPr>
              <w:t xml:space="preserve"> </w:t>
            </w:r>
            <w:r w:rsidRPr="00B6711E">
              <w:rPr>
                <w:rFonts w:ascii="Tahoma" w:hAnsi="Tahoma" w:cs="Tahoma"/>
                <w:spacing w:val="-4"/>
                <w:w w:val="110"/>
                <w:sz w:val="24"/>
                <w:szCs w:val="24"/>
              </w:rPr>
              <w:t>two</w:t>
            </w:r>
            <w:r w:rsidRPr="00B6711E">
              <w:rPr>
                <w:rFonts w:ascii="Tahoma" w:hAnsi="Tahoma" w:cs="Tahoma"/>
                <w:spacing w:val="-46"/>
                <w:w w:val="110"/>
                <w:sz w:val="24"/>
                <w:szCs w:val="24"/>
              </w:rPr>
              <w:t xml:space="preserve"> </w:t>
            </w:r>
            <w:r w:rsidRPr="00B6711E">
              <w:rPr>
                <w:rFonts w:ascii="Tahoma" w:hAnsi="Tahoma" w:cs="Tahoma"/>
                <w:w w:val="110"/>
                <w:sz w:val="24"/>
                <w:szCs w:val="24"/>
              </w:rPr>
              <w:t>texts</w:t>
            </w:r>
            <w:r w:rsidRPr="00B6711E">
              <w:rPr>
                <w:rFonts w:ascii="Tahoma" w:hAnsi="Tahoma" w:cs="Tahoma"/>
                <w:spacing w:val="-46"/>
                <w:w w:val="110"/>
                <w:sz w:val="24"/>
                <w:szCs w:val="24"/>
              </w:rPr>
              <w:t xml:space="preserve"> </w:t>
            </w:r>
            <w:r w:rsidRPr="00B6711E">
              <w:rPr>
                <w:rFonts w:ascii="Tahoma" w:hAnsi="Tahoma" w:cs="Tahoma"/>
                <w:w w:val="110"/>
                <w:sz w:val="24"/>
                <w:szCs w:val="24"/>
              </w:rPr>
              <w:t>on</w:t>
            </w:r>
            <w:r w:rsidRPr="00B6711E">
              <w:rPr>
                <w:rFonts w:ascii="Tahoma" w:hAnsi="Tahoma" w:cs="Tahoma"/>
                <w:spacing w:val="-46"/>
                <w:w w:val="110"/>
                <w:sz w:val="24"/>
                <w:szCs w:val="24"/>
              </w:rPr>
              <w:t xml:space="preserve"> </w:t>
            </w:r>
            <w:r w:rsidRPr="00B6711E">
              <w:rPr>
                <w:rFonts w:ascii="Tahoma" w:hAnsi="Tahoma" w:cs="Tahoma"/>
                <w:w w:val="110"/>
                <w:sz w:val="24"/>
                <w:szCs w:val="24"/>
              </w:rPr>
              <w:t>the</w:t>
            </w:r>
            <w:r w:rsidRPr="00B6711E">
              <w:rPr>
                <w:rFonts w:ascii="Tahoma" w:hAnsi="Tahoma" w:cs="Tahoma"/>
                <w:spacing w:val="-46"/>
                <w:w w:val="110"/>
                <w:sz w:val="24"/>
                <w:szCs w:val="24"/>
              </w:rPr>
              <w:t xml:space="preserve"> </w:t>
            </w:r>
            <w:r w:rsidRPr="00B6711E">
              <w:rPr>
                <w:rFonts w:ascii="Tahoma" w:hAnsi="Tahoma" w:cs="Tahoma"/>
                <w:w w:val="110"/>
                <w:sz w:val="24"/>
                <w:szCs w:val="24"/>
              </w:rPr>
              <w:t>same</w:t>
            </w:r>
            <w:r w:rsidRPr="00B6711E">
              <w:rPr>
                <w:rFonts w:ascii="Tahoma" w:hAnsi="Tahoma" w:cs="Tahoma"/>
                <w:spacing w:val="-46"/>
                <w:w w:val="110"/>
                <w:sz w:val="24"/>
                <w:szCs w:val="24"/>
              </w:rPr>
              <w:t xml:space="preserve"> </w:t>
            </w:r>
            <w:r w:rsidRPr="00B6711E">
              <w:rPr>
                <w:rFonts w:ascii="Tahoma" w:hAnsi="Tahoma" w:cs="Tahoma"/>
                <w:w w:val="110"/>
                <w:sz w:val="24"/>
                <w:szCs w:val="24"/>
              </w:rPr>
              <w:t>topic</w:t>
            </w:r>
            <w:r w:rsidRPr="00B6711E">
              <w:rPr>
                <w:rFonts w:ascii="Tahoma" w:hAnsi="Tahoma" w:cs="Tahoma"/>
                <w:spacing w:val="-46"/>
                <w:w w:val="110"/>
                <w:sz w:val="24"/>
                <w:szCs w:val="24"/>
              </w:rPr>
              <w:t xml:space="preserve"> </w:t>
            </w:r>
            <w:r w:rsidRPr="00B6711E">
              <w:rPr>
                <w:rFonts w:ascii="Tahoma" w:hAnsi="Tahoma" w:cs="Tahoma"/>
                <w:w w:val="110"/>
                <w:sz w:val="24"/>
                <w:szCs w:val="24"/>
              </w:rPr>
              <w:t>to</w:t>
            </w:r>
            <w:r w:rsidRPr="00B6711E">
              <w:rPr>
                <w:rFonts w:ascii="Tahoma" w:hAnsi="Tahoma" w:cs="Tahoma"/>
                <w:spacing w:val="-46"/>
                <w:w w:val="110"/>
                <w:sz w:val="24"/>
                <w:szCs w:val="24"/>
              </w:rPr>
              <w:t xml:space="preserve"> </w:t>
            </w:r>
            <w:r w:rsidRPr="00B6711E">
              <w:rPr>
                <w:rFonts w:ascii="Tahoma" w:hAnsi="Tahoma" w:cs="Tahoma"/>
                <w:w w:val="110"/>
                <w:sz w:val="24"/>
                <w:szCs w:val="24"/>
              </w:rPr>
              <w:t>write</w:t>
            </w:r>
            <w:r w:rsidRPr="00B6711E">
              <w:rPr>
                <w:rFonts w:ascii="Tahoma" w:hAnsi="Tahoma" w:cs="Tahoma"/>
                <w:spacing w:val="-46"/>
                <w:w w:val="110"/>
                <w:sz w:val="24"/>
                <w:szCs w:val="24"/>
              </w:rPr>
              <w:t xml:space="preserve"> </w:t>
            </w:r>
            <w:r w:rsidRPr="00B6711E">
              <w:rPr>
                <w:rFonts w:ascii="Tahoma" w:hAnsi="Tahoma" w:cs="Tahoma"/>
                <w:w w:val="110"/>
                <w:sz w:val="24"/>
                <w:szCs w:val="24"/>
              </w:rPr>
              <w:t>or</w:t>
            </w:r>
            <w:r w:rsidRPr="00B6711E">
              <w:rPr>
                <w:rFonts w:ascii="Tahoma" w:hAnsi="Tahoma" w:cs="Tahoma"/>
                <w:spacing w:val="-46"/>
                <w:w w:val="110"/>
                <w:sz w:val="24"/>
                <w:szCs w:val="24"/>
              </w:rPr>
              <w:t xml:space="preserve"> </w:t>
            </w:r>
            <w:r w:rsidRPr="00B6711E">
              <w:rPr>
                <w:rFonts w:ascii="Tahoma" w:hAnsi="Tahoma" w:cs="Tahoma"/>
                <w:w w:val="110"/>
                <w:sz w:val="24"/>
                <w:szCs w:val="24"/>
              </w:rPr>
              <w:t>speak</w:t>
            </w:r>
            <w:r w:rsidRPr="00B6711E">
              <w:rPr>
                <w:rFonts w:ascii="Tahoma" w:hAnsi="Tahoma" w:cs="Tahoma"/>
                <w:spacing w:val="-46"/>
                <w:w w:val="110"/>
                <w:sz w:val="24"/>
                <w:szCs w:val="24"/>
              </w:rPr>
              <w:t xml:space="preserve"> </w:t>
            </w:r>
            <w:r w:rsidRPr="00B6711E">
              <w:rPr>
                <w:rFonts w:ascii="Tahoma" w:hAnsi="Tahoma" w:cs="Tahoma"/>
                <w:w w:val="110"/>
                <w:sz w:val="24"/>
                <w:szCs w:val="24"/>
              </w:rPr>
              <w:t>about</w:t>
            </w:r>
            <w:r w:rsidRPr="00B6711E">
              <w:rPr>
                <w:rFonts w:ascii="Tahoma" w:hAnsi="Tahoma" w:cs="Tahoma"/>
                <w:spacing w:val="-46"/>
                <w:w w:val="110"/>
                <w:sz w:val="24"/>
                <w:szCs w:val="24"/>
              </w:rPr>
              <w:t xml:space="preserve"> </w:t>
            </w:r>
            <w:r w:rsidRPr="00B6711E">
              <w:rPr>
                <w:rFonts w:ascii="Tahoma" w:hAnsi="Tahoma" w:cs="Tahoma"/>
                <w:w w:val="110"/>
                <w:sz w:val="24"/>
                <w:szCs w:val="24"/>
              </w:rPr>
              <w:t>the</w:t>
            </w:r>
            <w:r w:rsidR="00B6711E">
              <w:rPr>
                <w:rFonts w:ascii="Tahoma" w:hAnsi="Tahoma" w:cs="Tahoma"/>
                <w:w w:val="110"/>
                <w:sz w:val="24"/>
                <w:szCs w:val="24"/>
              </w:rPr>
              <w:t xml:space="preserve"> subject.</w:t>
            </w:r>
          </w:p>
        </w:tc>
        <w:tc>
          <w:tcPr>
            <w:tcW w:w="2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471E" w:rsidRPr="00B6711E" w:rsidRDefault="00B6711E">
            <w:pPr>
              <w:pStyle w:val="TableParagraph"/>
              <w:spacing w:before="100"/>
              <w:ind w:left="4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RI.4.9</w:t>
            </w:r>
          </w:p>
        </w:tc>
      </w:tr>
      <w:tr w:rsidR="0006471E" w:rsidRPr="0006471E" w:rsidTr="00B6711E">
        <w:trPr>
          <w:trHeight w:val="360"/>
        </w:trPr>
        <w:tc>
          <w:tcPr>
            <w:tcW w:w="899" w:type="pct"/>
            <w:vMerge/>
            <w:tcBorders>
              <w:bottom w:val="single" w:sz="4" w:space="0" w:color="auto"/>
              <w:right w:val="single" w:sz="2" w:space="0" w:color="000000"/>
            </w:tcBorders>
            <w:shd w:val="clear" w:color="auto" w:fill="FFFF00"/>
          </w:tcPr>
          <w:p w:rsidR="0006471E" w:rsidRPr="0006471E" w:rsidRDefault="0006471E">
            <w:pPr>
              <w:pStyle w:val="TableParagraph"/>
              <w:rPr>
                <w:rFonts w:ascii="Tahoma" w:hAnsi="Tahoma" w:cs="Tahoma"/>
                <w:sz w:val="24"/>
              </w:rPr>
            </w:pPr>
          </w:p>
        </w:tc>
        <w:tc>
          <w:tcPr>
            <w:tcW w:w="26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line="352" w:lineRule="exact"/>
              <w:ind w:left="212" w:right="19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sz w:val="24"/>
                <w:szCs w:val="24"/>
              </w:rPr>
              <w:t>10</w:t>
            </w:r>
          </w:p>
        </w:tc>
        <w:tc>
          <w:tcPr>
            <w:tcW w:w="3540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before="61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I can read and comprehend informational text appropriate for fourth grade.</w:t>
            </w:r>
          </w:p>
        </w:tc>
        <w:tc>
          <w:tcPr>
            <w:tcW w:w="29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06471E" w:rsidRPr="00B6711E" w:rsidRDefault="00B6711E">
            <w:pPr>
              <w:pStyle w:val="TableParagraph"/>
              <w:spacing w:before="100"/>
              <w:ind w:left="4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RI.4.10</w:t>
            </w:r>
          </w:p>
        </w:tc>
      </w:tr>
      <w:tr w:rsidR="003E32F2" w:rsidRPr="0006471E" w:rsidTr="00B6711E">
        <w:trPr>
          <w:trHeight w:val="36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3E32F2" w:rsidRPr="0006471E" w:rsidRDefault="003E32F2">
            <w:pPr>
              <w:pStyle w:val="TableParagraph"/>
              <w:rPr>
                <w:rFonts w:ascii="Tahoma" w:hAnsi="Tahoma" w:cs="Tahoma"/>
                <w:sz w:val="24"/>
              </w:rPr>
            </w:pPr>
          </w:p>
        </w:tc>
      </w:tr>
      <w:tr w:rsidR="003E32F2" w:rsidRPr="00B6711E" w:rsidTr="00B6711E">
        <w:trPr>
          <w:trHeight w:val="360"/>
        </w:trPr>
        <w:tc>
          <w:tcPr>
            <w:tcW w:w="899" w:type="pct"/>
            <w:tcBorders>
              <w:top w:val="single" w:sz="4" w:space="0" w:color="auto"/>
              <w:right w:val="single" w:sz="2" w:space="0" w:color="000000"/>
            </w:tcBorders>
            <w:shd w:val="clear" w:color="auto" w:fill="92D050"/>
          </w:tcPr>
          <w:p w:rsidR="003E32F2" w:rsidRPr="00B6711E" w:rsidRDefault="00C85478">
            <w:pPr>
              <w:pStyle w:val="TableParagraph"/>
              <w:spacing w:line="337" w:lineRule="exact"/>
              <w:ind w:left="393"/>
              <w:rPr>
                <w:rFonts w:ascii="Tahoma" w:hAnsi="Tahoma" w:cs="Tahoma"/>
                <w:b/>
                <w:sz w:val="32"/>
                <w:szCs w:val="32"/>
              </w:rPr>
            </w:pPr>
            <w:r w:rsidRPr="00B6711E">
              <w:rPr>
                <w:rFonts w:ascii="Tahoma" w:hAnsi="Tahoma" w:cs="Tahoma"/>
                <w:b/>
                <w:sz w:val="32"/>
                <w:szCs w:val="32"/>
              </w:rPr>
              <w:t>Reading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3E32F2" w:rsidRPr="00B6711E" w:rsidRDefault="00C85478">
            <w:pPr>
              <w:pStyle w:val="TableParagraph"/>
              <w:spacing w:line="349" w:lineRule="exact"/>
              <w:ind w:left="16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75"/>
                <w:sz w:val="24"/>
                <w:szCs w:val="24"/>
              </w:rPr>
              <w:t>1</w:t>
            </w:r>
          </w:p>
        </w:tc>
        <w:tc>
          <w:tcPr>
            <w:tcW w:w="3540" w:type="pc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3E32F2" w:rsidRPr="00B6711E" w:rsidRDefault="00C85478">
            <w:pPr>
              <w:pStyle w:val="TableParagraph"/>
              <w:spacing w:before="83" w:line="266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color w:val="0729DD"/>
                <w:w w:val="105"/>
                <w:sz w:val="24"/>
                <w:szCs w:val="24"/>
              </w:rPr>
              <w:t>Not covered in fourth grade</w:t>
            </w:r>
            <w:r w:rsidRPr="00B6711E">
              <w:rPr>
                <w:rFonts w:ascii="Tahoma" w:hAnsi="Tahoma" w:cs="Tahoma"/>
                <w:color w:val="0729DD"/>
                <w:w w:val="105"/>
                <w:sz w:val="24"/>
                <w:szCs w:val="24"/>
              </w:rPr>
              <w:t>.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2" w:space="0" w:color="000000"/>
            </w:tcBorders>
          </w:tcPr>
          <w:p w:rsidR="003E32F2" w:rsidRPr="00B6711E" w:rsidRDefault="003E32F2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:rsidR="003E32F2" w:rsidRPr="00B6711E" w:rsidRDefault="003E32F2">
      <w:pPr>
        <w:rPr>
          <w:rFonts w:ascii="Tahoma" w:hAnsi="Tahoma" w:cs="Tahoma"/>
          <w:sz w:val="24"/>
          <w:szCs w:val="24"/>
        </w:rPr>
        <w:sectPr w:rsidR="003E32F2" w:rsidRPr="00B6711E">
          <w:pgSz w:w="15840" w:h="12240" w:orient="landscape"/>
          <w:pgMar w:top="1140" w:right="980" w:bottom="1160" w:left="960" w:header="0" w:footer="979" w:gutter="0"/>
          <w:cols w:space="720"/>
        </w:sectPr>
      </w:pPr>
    </w:p>
    <w:p w:rsidR="003E32F2" w:rsidRPr="00B6711E" w:rsidRDefault="003E32F2">
      <w:pPr>
        <w:pStyle w:val="BodyText"/>
        <w:rPr>
          <w:rFonts w:ascii="Tahoma" w:hAnsi="Tahoma" w:cs="Tahoma"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25"/>
        <w:gridCol w:w="793"/>
        <w:gridCol w:w="9986"/>
        <w:gridCol w:w="912"/>
      </w:tblGrid>
      <w:tr w:rsidR="0006471E" w:rsidRPr="00B6711E" w:rsidTr="0006471E">
        <w:trPr>
          <w:trHeight w:val="360"/>
        </w:trPr>
        <w:tc>
          <w:tcPr>
            <w:tcW w:w="736" w:type="pct"/>
            <w:vMerge w:val="restart"/>
            <w:tcBorders>
              <w:right w:val="single" w:sz="2" w:space="0" w:color="000000"/>
            </w:tcBorders>
            <w:shd w:val="clear" w:color="auto" w:fill="92D050"/>
          </w:tcPr>
          <w:p w:rsidR="0006471E" w:rsidRPr="00B6711E" w:rsidRDefault="0006471E">
            <w:pPr>
              <w:pStyle w:val="TableParagraph"/>
              <w:spacing w:line="332" w:lineRule="exact"/>
              <w:ind w:left="59" w:right="49"/>
              <w:jc w:val="center"/>
              <w:rPr>
                <w:rFonts w:ascii="Tahoma" w:hAnsi="Tahoma" w:cs="Tahoma"/>
                <w:b/>
                <w:sz w:val="32"/>
                <w:szCs w:val="24"/>
              </w:rPr>
            </w:pPr>
            <w:r w:rsidRPr="00B6711E">
              <w:rPr>
                <w:rFonts w:ascii="Tahoma" w:hAnsi="Tahoma" w:cs="Tahoma"/>
                <w:b/>
                <w:sz w:val="32"/>
                <w:szCs w:val="24"/>
              </w:rPr>
              <w:t>Foundational</w:t>
            </w:r>
          </w:p>
          <w:p w:rsidR="0006471E" w:rsidRPr="00B6711E" w:rsidRDefault="0006471E" w:rsidP="005E0359">
            <w:pPr>
              <w:pStyle w:val="TableParagraph"/>
              <w:spacing w:line="334" w:lineRule="exact"/>
              <w:ind w:left="59" w:right="43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b/>
                <w:sz w:val="32"/>
                <w:szCs w:val="24"/>
              </w:rPr>
              <w:t>Skills</w:t>
            </w:r>
          </w:p>
        </w:tc>
        <w:tc>
          <w:tcPr>
            <w:tcW w:w="306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line="350" w:lineRule="exact"/>
              <w:ind w:left="2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01"/>
                <w:sz w:val="24"/>
                <w:szCs w:val="24"/>
              </w:rPr>
              <w:t>2</w:t>
            </w:r>
          </w:p>
        </w:tc>
        <w:tc>
          <w:tcPr>
            <w:tcW w:w="3609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before="78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color w:val="0729DD"/>
                <w:w w:val="105"/>
                <w:sz w:val="24"/>
                <w:szCs w:val="24"/>
              </w:rPr>
              <w:t>Not covered in fourth grade.</w:t>
            </w:r>
          </w:p>
        </w:tc>
        <w:tc>
          <w:tcPr>
            <w:tcW w:w="349" w:type="pct"/>
            <w:tcBorders>
              <w:left w:val="single" w:sz="2" w:space="0" w:color="000000"/>
              <w:bottom w:val="single" w:sz="2" w:space="0" w:color="000000"/>
            </w:tcBorders>
          </w:tcPr>
          <w:p w:rsidR="0006471E" w:rsidRPr="00B6711E" w:rsidRDefault="0006471E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06471E" w:rsidRPr="00B6711E" w:rsidTr="0006471E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92D050"/>
          </w:tcPr>
          <w:p w:rsidR="0006471E" w:rsidRPr="00B6711E" w:rsidRDefault="0006471E">
            <w:pPr>
              <w:pStyle w:val="TableParagraph"/>
              <w:spacing w:line="334" w:lineRule="exact"/>
              <w:ind w:left="59" w:right="43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line="352" w:lineRule="exact"/>
              <w:ind w:left="212" w:right="19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sz w:val="24"/>
                <w:szCs w:val="24"/>
              </w:rPr>
              <w:t>3a</w:t>
            </w:r>
          </w:p>
        </w:tc>
        <w:tc>
          <w:tcPr>
            <w:tcW w:w="3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sz w:val="24"/>
                <w:szCs w:val="24"/>
              </w:rPr>
              <w:t>I can use my knowledge of letter-sound relationships, syllabication, and roots and aﬃxes</w:t>
            </w:r>
            <w:r w:rsidR="00B6711E" w:rsidRPr="00B6711E">
              <w:rPr>
                <w:rFonts w:ascii="Tahoma" w:hAnsi="Tahoma" w:cs="Tahoma"/>
                <w:sz w:val="24"/>
                <w:szCs w:val="24"/>
              </w:rPr>
              <w:t xml:space="preserve"> to read words I don’t know.</w:t>
            </w:r>
          </w:p>
        </w:tc>
        <w:tc>
          <w:tcPr>
            <w:tcW w:w="3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95"/>
                <w:sz w:val="24"/>
                <w:szCs w:val="24"/>
              </w:rPr>
              <w:t>RF 3a-1</w:t>
            </w:r>
          </w:p>
        </w:tc>
      </w:tr>
      <w:tr w:rsidR="0006471E" w:rsidRPr="00B6711E" w:rsidTr="0006471E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92D050"/>
          </w:tcPr>
          <w:p w:rsidR="0006471E" w:rsidRPr="00B6711E" w:rsidRDefault="0006471E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line="352" w:lineRule="exact"/>
              <w:ind w:left="214" w:right="19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4a</w:t>
            </w:r>
          </w:p>
        </w:tc>
        <w:tc>
          <w:tcPr>
            <w:tcW w:w="3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I can read fourth grade text with purpose and understanding.</w:t>
            </w:r>
          </w:p>
        </w:tc>
        <w:tc>
          <w:tcPr>
            <w:tcW w:w="3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sz w:val="24"/>
                <w:szCs w:val="24"/>
              </w:rPr>
              <w:t>RF 4a-1</w:t>
            </w:r>
          </w:p>
        </w:tc>
      </w:tr>
      <w:tr w:rsidR="0006471E" w:rsidRPr="00B6711E" w:rsidTr="0006471E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92D050"/>
          </w:tcPr>
          <w:p w:rsidR="0006471E" w:rsidRPr="00B6711E" w:rsidRDefault="0006471E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line="352" w:lineRule="exact"/>
              <w:ind w:left="218" w:right="19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10"/>
                <w:sz w:val="24"/>
                <w:szCs w:val="24"/>
              </w:rPr>
              <w:t>4b</w:t>
            </w:r>
          </w:p>
        </w:tc>
        <w:tc>
          <w:tcPr>
            <w:tcW w:w="3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I can read fourth grade text aloud with accuracy, expression, and appropriate rate.</w:t>
            </w:r>
          </w:p>
        </w:tc>
        <w:tc>
          <w:tcPr>
            <w:tcW w:w="3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sz w:val="24"/>
                <w:szCs w:val="24"/>
              </w:rPr>
              <w:t>RF 4b-1</w:t>
            </w:r>
          </w:p>
        </w:tc>
      </w:tr>
      <w:tr w:rsidR="0006471E" w:rsidRPr="00B6711E" w:rsidTr="0006471E">
        <w:trPr>
          <w:trHeight w:val="360"/>
        </w:trPr>
        <w:tc>
          <w:tcPr>
            <w:tcW w:w="736" w:type="pct"/>
            <w:vMerge/>
            <w:tcBorders>
              <w:bottom w:val="single" w:sz="4" w:space="0" w:color="auto"/>
              <w:right w:val="single" w:sz="2" w:space="0" w:color="000000"/>
            </w:tcBorders>
            <w:shd w:val="clear" w:color="auto" w:fill="92D050"/>
          </w:tcPr>
          <w:p w:rsidR="0006471E" w:rsidRPr="00B6711E" w:rsidRDefault="0006471E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line="352" w:lineRule="exact"/>
              <w:ind w:left="215" w:right="19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4c</w:t>
            </w:r>
          </w:p>
        </w:tc>
        <w:tc>
          <w:tcPr>
            <w:tcW w:w="3609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before="81" w:line="271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I can use strategies to understand unknown words.</w:t>
            </w:r>
          </w:p>
        </w:tc>
        <w:tc>
          <w:tcPr>
            <w:tcW w:w="349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06471E" w:rsidRPr="00B6711E" w:rsidRDefault="0006471E">
            <w:pPr>
              <w:pStyle w:val="TableParagraph"/>
              <w:spacing w:before="119" w:line="233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sz w:val="24"/>
                <w:szCs w:val="24"/>
              </w:rPr>
              <w:t>RF 4c-1</w:t>
            </w:r>
          </w:p>
        </w:tc>
      </w:tr>
      <w:tr w:rsidR="0006471E" w:rsidRPr="00B6711E" w:rsidTr="0006471E">
        <w:trPr>
          <w:trHeight w:val="38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BACC6" w:themeFill="accent5"/>
          </w:tcPr>
          <w:p w:rsidR="0006471E" w:rsidRPr="00B6711E" w:rsidRDefault="0006471E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B6711E" w:rsidRPr="00B6711E" w:rsidTr="00AB1F1E">
        <w:trPr>
          <w:trHeight w:val="2230"/>
        </w:trPr>
        <w:tc>
          <w:tcPr>
            <w:tcW w:w="736" w:type="pct"/>
            <w:vMerge w:val="restart"/>
            <w:tcBorders>
              <w:top w:val="single" w:sz="4" w:space="0" w:color="auto"/>
              <w:right w:val="single" w:sz="2" w:space="0" w:color="000000"/>
            </w:tcBorders>
            <w:shd w:val="clear" w:color="auto" w:fill="4BACC6" w:themeFill="accent5"/>
          </w:tcPr>
          <w:p w:rsidR="00B6711E" w:rsidRPr="00B6711E" w:rsidRDefault="00B6711E">
            <w:pPr>
              <w:pStyle w:val="TableParagraph"/>
              <w:spacing w:line="332" w:lineRule="exact"/>
              <w:ind w:left="59" w:right="44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B6711E">
              <w:rPr>
                <w:rFonts w:ascii="Tahoma" w:hAnsi="Tahoma" w:cs="Tahoma"/>
                <w:b/>
                <w:w w:val="115"/>
                <w:sz w:val="32"/>
                <w:szCs w:val="24"/>
              </w:rPr>
              <w:t>Writing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B6711E" w:rsidRPr="00B6711E" w:rsidRDefault="00B6711E">
            <w:pPr>
              <w:pStyle w:val="TableParagraph"/>
              <w:spacing w:line="350" w:lineRule="exact"/>
              <w:ind w:left="16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75"/>
                <w:sz w:val="24"/>
                <w:szCs w:val="24"/>
              </w:rPr>
              <w:t>1</w:t>
            </w:r>
          </w:p>
        </w:tc>
        <w:tc>
          <w:tcPr>
            <w:tcW w:w="3609" w:type="pc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B6711E" w:rsidRPr="00B6711E" w:rsidRDefault="00B6711E">
            <w:pPr>
              <w:pStyle w:val="TableParagraph"/>
              <w:spacing w:before="78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I can write an opinion piece that supports a point of view, where I:</w:t>
            </w:r>
          </w:p>
          <w:p w:rsidR="00B6711E" w:rsidRPr="00B6711E" w:rsidRDefault="00B6711E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a - introduce a topic or name of a book, state an opinion, and create an organizational</w:t>
            </w:r>
          </w:p>
          <w:p w:rsidR="00B6711E" w:rsidRPr="00B6711E" w:rsidRDefault="00B6711E">
            <w:pPr>
              <w:pStyle w:val="TableParagraph"/>
              <w:spacing w:before="81" w:line="273" w:lineRule="exact"/>
              <w:ind w:left="3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structure that supports my purpose,</w:t>
            </w:r>
          </w:p>
          <w:p w:rsidR="00B6711E" w:rsidRPr="00B6711E" w:rsidRDefault="00B6711E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b - provide reasons that are supported by facts and details,</w:t>
            </w:r>
          </w:p>
          <w:p w:rsidR="00B6711E" w:rsidRPr="00B6711E" w:rsidRDefault="00B6711E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c - use linking words to give a reason to support my opinion, and</w:t>
            </w:r>
          </w:p>
          <w:p w:rsidR="00B6711E" w:rsidRPr="00B6711E" w:rsidRDefault="00B6711E" w:rsidP="00F50108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sz w:val="24"/>
                <w:szCs w:val="24"/>
              </w:rPr>
              <w:t>d - provide a concluding section or statement.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2" w:space="0" w:color="000000"/>
            </w:tcBorders>
          </w:tcPr>
          <w:p w:rsidR="00B6711E" w:rsidRPr="00B6711E" w:rsidRDefault="00B6711E">
            <w:pPr>
              <w:pStyle w:val="TableParagraph"/>
              <w:spacing w:before="116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sz w:val="24"/>
                <w:szCs w:val="24"/>
              </w:rPr>
              <w:t>W.4.1</w:t>
            </w:r>
          </w:p>
        </w:tc>
      </w:tr>
      <w:tr w:rsidR="00B6711E" w:rsidRPr="00B6711E" w:rsidTr="00D43FB8">
        <w:trPr>
          <w:trHeight w:val="2235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4BACC6" w:themeFill="accent5"/>
          </w:tcPr>
          <w:p w:rsidR="00B6711E" w:rsidRPr="00B6711E" w:rsidRDefault="00B6711E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6711E" w:rsidRPr="00B6711E" w:rsidRDefault="00B6711E">
            <w:pPr>
              <w:pStyle w:val="TableParagraph"/>
              <w:spacing w:line="352" w:lineRule="exact"/>
              <w:ind w:left="2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01"/>
                <w:sz w:val="24"/>
                <w:szCs w:val="24"/>
              </w:rPr>
              <w:t>2</w:t>
            </w:r>
          </w:p>
        </w:tc>
        <w:tc>
          <w:tcPr>
            <w:tcW w:w="3609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6711E" w:rsidRPr="00B6711E" w:rsidRDefault="00B6711E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I can write an informative piece, which examines a topic, where I:</w:t>
            </w:r>
          </w:p>
          <w:p w:rsidR="00B6711E" w:rsidRPr="00B6711E" w:rsidRDefault="00B6711E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a</w:t>
            </w:r>
            <w:r w:rsidRPr="00B6711E">
              <w:rPr>
                <w:rFonts w:ascii="Tahoma" w:hAnsi="Tahoma" w:cs="Tahoma"/>
                <w:spacing w:val="-19"/>
                <w:w w:val="105"/>
                <w:sz w:val="24"/>
                <w:szCs w:val="24"/>
              </w:rPr>
              <w:t xml:space="preserve"> </w:t>
            </w: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-</w:t>
            </w:r>
            <w:r w:rsidRPr="00B6711E">
              <w:rPr>
                <w:rFonts w:ascii="Tahoma" w:hAnsi="Tahoma" w:cs="Tahoma"/>
                <w:spacing w:val="-7"/>
                <w:w w:val="105"/>
                <w:sz w:val="24"/>
                <w:szCs w:val="24"/>
              </w:rPr>
              <w:t xml:space="preserve"> </w:t>
            </w: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introduce</w:t>
            </w:r>
            <w:r w:rsidRPr="00B6711E">
              <w:rPr>
                <w:rFonts w:ascii="Tahoma" w:hAnsi="Tahoma" w:cs="Tahoma"/>
                <w:spacing w:val="-19"/>
                <w:w w:val="105"/>
                <w:sz w:val="24"/>
                <w:szCs w:val="24"/>
              </w:rPr>
              <w:t xml:space="preserve"> </w:t>
            </w: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a</w:t>
            </w:r>
            <w:r w:rsidRPr="00B6711E">
              <w:rPr>
                <w:rFonts w:ascii="Tahoma" w:hAnsi="Tahoma" w:cs="Tahoma"/>
                <w:spacing w:val="-19"/>
                <w:w w:val="105"/>
                <w:sz w:val="24"/>
                <w:szCs w:val="24"/>
              </w:rPr>
              <w:t xml:space="preserve"> </w:t>
            </w: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topic</w:t>
            </w:r>
            <w:r w:rsidRPr="00B6711E">
              <w:rPr>
                <w:rFonts w:ascii="Tahoma" w:hAnsi="Tahoma" w:cs="Tahoma"/>
                <w:spacing w:val="-19"/>
                <w:w w:val="105"/>
                <w:sz w:val="24"/>
                <w:szCs w:val="24"/>
              </w:rPr>
              <w:t xml:space="preserve"> </w:t>
            </w: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and</w:t>
            </w:r>
            <w:r w:rsidRPr="00B6711E">
              <w:rPr>
                <w:rFonts w:ascii="Tahoma" w:hAnsi="Tahoma" w:cs="Tahoma"/>
                <w:spacing w:val="-19"/>
                <w:w w:val="105"/>
                <w:sz w:val="24"/>
                <w:szCs w:val="24"/>
              </w:rPr>
              <w:t xml:space="preserve"> </w:t>
            </w: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group</w:t>
            </w:r>
            <w:r w:rsidRPr="00B6711E">
              <w:rPr>
                <w:rFonts w:ascii="Tahoma" w:hAnsi="Tahoma" w:cs="Tahoma"/>
                <w:spacing w:val="-19"/>
                <w:w w:val="105"/>
                <w:sz w:val="24"/>
                <w:szCs w:val="24"/>
              </w:rPr>
              <w:t xml:space="preserve"> </w:t>
            </w: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related</w:t>
            </w:r>
            <w:r w:rsidRPr="00B6711E">
              <w:rPr>
                <w:rFonts w:ascii="Tahoma" w:hAnsi="Tahoma" w:cs="Tahoma"/>
                <w:spacing w:val="-19"/>
                <w:w w:val="105"/>
                <w:sz w:val="24"/>
                <w:szCs w:val="24"/>
              </w:rPr>
              <w:t xml:space="preserve"> </w:t>
            </w: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information</w:t>
            </w:r>
            <w:r w:rsidRPr="00B6711E">
              <w:rPr>
                <w:rFonts w:ascii="Tahoma" w:hAnsi="Tahoma" w:cs="Tahoma"/>
                <w:spacing w:val="-19"/>
                <w:w w:val="105"/>
                <w:sz w:val="24"/>
                <w:szCs w:val="24"/>
              </w:rPr>
              <w:t xml:space="preserve"> </w:t>
            </w: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and</w:t>
            </w:r>
            <w:r w:rsidRPr="00B6711E">
              <w:rPr>
                <w:rFonts w:ascii="Tahoma" w:hAnsi="Tahoma" w:cs="Tahoma"/>
                <w:spacing w:val="-19"/>
                <w:w w:val="105"/>
                <w:sz w:val="24"/>
                <w:szCs w:val="24"/>
              </w:rPr>
              <w:t xml:space="preserve"> </w:t>
            </w: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include</w:t>
            </w:r>
            <w:r w:rsidRPr="00B6711E">
              <w:rPr>
                <w:rFonts w:ascii="Tahoma" w:hAnsi="Tahoma" w:cs="Tahoma"/>
                <w:spacing w:val="-19"/>
                <w:w w:val="105"/>
                <w:sz w:val="24"/>
                <w:szCs w:val="24"/>
              </w:rPr>
              <w:t xml:space="preserve"> </w:t>
            </w: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formatting</w:t>
            </w:r>
            <w:r w:rsidRPr="00B6711E">
              <w:rPr>
                <w:rFonts w:ascii="Tahoma" w:hAnsi="Tahoma" w:cs="Tahoma"/>
                <w:spacing w:val="-19"/>
                <w:w w:val="105"/>
                <w:sz w:val="24"/>
                <w:szCs w:val="24"/>
              </w:rPr>
              <w:t xml:space="preserve"> </w:t>
            </w: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and</w:t>
            </w:r>
            <w:r w:rsidRPr="00B6711E">
              <w:rPr>
                <w:rFonts w:ascii="Tahoma" w:hAnsi="Tahoma" w:cs="Tahoma"/>
                <w:spacing w:val="-19"/>
                <w:w w:val="105"/>
                <w:sz w:val="24"/>
                <w:szCs w:val="24"/>
              </w:rPr>
              <w:t xml:space="preserve"> </w:t>
            </w:r>
            <w:r w:rsidRPr="00B6711E">
              <w:rPr>
                <w:rFonts w:ascii="Tahoma" w:hAnsi="Tahoma" w:cs="Tahoma"/>
                <w:spacing w:val="-3"/>
                <w:w w:val="105"/>
                <w:sz w:val="24"/>
                <w:szCs w:val="24"/>
              </w:rPr>
              <w:t>illustrations</w:t>
            </w:r>
          </w:p>
          <w:p w:rsidR="00B6711E" w:rsidRPr="00B6711E" w:rsidRDefault="00B6711E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when helpful,</w:t>
            </w:r>
          </w:p>
          <w:p w:rsidR="00B6711E" w:rsidRPr="00B6711E" w:rsidRDefault="00B6711E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b - use facts, deﬁnitions, details, and quotations to develop the topic,</w:t>
            </w:r>
          </w:p>
          <w:p w:rsidR="00B6711E" w:rsidRPr="00B6711E" w:rsidRDefault="00B6711E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c - use linking words to connect ideas within categories, and</w:t>
            </w:r>
          </w:p>
          <w:p w:rsidR="00B6711E" w:rsidRPr="00B6711E" w:rsidRDefault="00B6711E" w:rsidP="00E23BB8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sz w:val="24"/>
                <w:szCs w:val="24"/>
              </w:rPr>
              <w:t>d - provide a concluding statement or section.</w:t>
            </w:r>
          </w:p>
        </w:tc>
        <w:tc>
          <w:tcPr>
            <w:tcW w:w="349" w:type="pct"/>
            <w:tcBorders>
              <w:top w:val="single" w:sz="2" w:space="0" w:color="000000"/>
              <w:left w:val="single" w:sz="2" w:space="0" w:color="000000"/>
            </w:tcBorders>
          </w:tcPr>
          <w:p w:rsidR="00B6711E" w:rsidRPr="00B6711E" w:rsidRDefault="00B6711E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W.4.2</w:t>
            </w:r>
          </w:p>
        </w:tc>
      </w:tr>
      <w:tr w:rsidR="00B6711E" w:rsidRPr="00B6711E" w:rsidTr="00DC2602">
        <w:trPr>
          <w:trHeight w:val="211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4BACC6" w:themeFill="accent5"/>
          </w:tcPr>
          <w:p w:rsidR="00B6711E" w:rsidRPr="00B6711E" w:rsidRDefault="00B6711E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6711E" w:rsidRPr="00B6711E" w:rsidRDefault="00B6711E">
            <w:pPr>
              <w:pStyle w:val="TableParagraph"/>
              <w:spacing w:line="352" w:lineRule="exact"/>
              <w:ind w:left="13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91"/>
                <w:sz w:val="24"/>
                <w:szCs w:val="24"/>
              </w:rPr>
              <w:t>3</w:t>
            </w:r>
          </w:p>
        </w:tc>
        <w:tc>
          <w:tcPr>
            <w:tcW w:w="3609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6711E" w:rsidRPr="00B6711E" w:rsidRDefault="00B6711E">
            <w:pPr>
              <w:pStyle w:val="TableParagraph"/>
              <w:spacing w:before="84" w:line="270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I can write a real or imagined narrative piece where I:</w:t>
            </w:r>
          </w:p>
          <w:p w:rsidR="00B6711E" w:rsidRPr="00B6711E" w:rsidRDefault="00B6711E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sz w:val="24"/>
                <w:szCs w:val="24"/>
              </w:rPr>
              <w:t>a - establish a situation, introduce a narrator, and organize an appropriate sequence,</w:t>
            </w:r>
          </w:p>
          <w:p w:rsidR="00B6711E" w:rsidRPr="00B6711E" w:rsidRDefault="00B6711E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b - use dialogue and descriptions to develop events and characters,</w:t>
            </w:r>
          </w:p>
          <w:p w:rsidR="00B6711E" w:rsidRPr="00B6711E" w:rsidRDefault="00B6711E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c - use transitional words and phrases to manage sequence of events,</w:t>
            </w:r>
          </w:p>
          <w:p w:rsidR="00B6711E" w:rsidRPr="00B6711E" w:rsidRDefault="00B6711E" w:rsidP="00AB06B5">
            <w:pPr>
              <w:pStyle w:val="TableParagraph"/>
              <w:spacing w:before="81" w:line="266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sz w:val="24"/>
                <w:szCs w:val="24"/>
              </w:rPr>
              <w:t>d - use concrete words and phrases and sensory details,</w:t>
            </w:r>
          </w:p>
          <w:p w:rsidR="00B6711E" w:rsidRPr="00B6711E" w:rsidRDefault="00B6711E" w:rsidP="00AB06B5">
            <w:pPr>
              <w:pStyle w:val="TableParagraph"/>
              <w:spacing w:before="81" w:line="266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sz w:val="24"/>
                <w:szCs w:val="24"/>
              </w:rPr>
              <w:t>e – provide some sense of closure.</w:t>
            </w:r>
          </w:p>
        </w:tc>
        <w:tc>
          <w:tcPr>
            <w:tcW w:w="349" w:type="pct"/>
            <w:tcBorders>
              <w:top w:val="single" w:sz="2" w:space="0" w:color="000000"/>
              <w:left w:val="single" w:sz="2" w:space="0" w:color="000000"/>
            </w:tcBorders>
          </w:tcPr>
          <w:p w:rsidR="00B6711E" w:rsidRPr="00B6711E" w:rsidRDefault="00B6711E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sz w:val="24"/>
                <w:szCs w:val="24"/>
              </w:rPr>
              <w:t>W.4.3</w:t>
            </w:r>
          </w:p>
        </w:tc>
      </w:tr>
    </w:tbl>
    <w:p w:rsidR="003E32F2" w:rsidRPr="00B6711E" w:rsidRDefault="003E32F2">
      <w:pPr>
        <w:rPr>
          <w:rFonts w:ascii="Tahoma" w:hAnsi="Tahoma" w:cs="Tahoma"/>
          <w:sz w:val="24"/>
          <w:szCs w:val="24"/>
        </w:rPr>
        <w:sectPr w:rsidR="003E32F2" w:rsidRPr="00B6711E">
          <w:pgSz w:w="15840" w:h="12240" w:orient="landscape"/>
          <w:pgMar w:top="1140" w:right="980" w:bottom="1160" w:left="960" w:header="0" w:footer="979" w:gutter="0"/>
          <w:cols w:space="720"/>
        </w:sectPr>
      </w:pPr>
    </w:p>
    <w:p w:rsidR="003E32F2" w:rsidRPr="00B6711E" w:rsidRDefault="003E32F2">
      <w:pPr>
        <w:pStyle w:val="BodyText"/>
        <w:rPr>
          <w:rFonts w:ascii="Tahoma" w:hAnsi="Tahoma" w:cs="Tahoma"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48"/>
        <w:gridCol w:w="852"/>
        <w:gridCol w:w="10042"/>
        <w:gridCol w:w="974"/>
      </w:tblGrid>
      <w:tr w:rsidR="0006471E" w:rsidRPr="00B6711E" w:rsidTr="0006471E">
        <w:trPr>
          <w:trHeight w:val="360"/>
        </w:trPr>
        <w:tc>
          <w:tcPr>
            <w:tcW w:w="736" w:type="pct"/>
            <w:vMerge w:val="restart"/>
            <w:tcBorders>
              <w:right w:val="single" w:sz="2" w:space="0" w:color="000000"/>
            </w:tcBorders>
            <w:shd w:val="clear" w:color="auto" w:fill="4BACC6" w:themeFill="accent5"/>
          </w:tcPr>
          <w:p w:rsidR="0006471E" w:rsidRPr="00B6711E" w:rsidRDefault="0006471E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line="352" w:lineRule="exact"/>
              <w:ind w:left="16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16"/>
                <w:sz w:val="24"/>
                <w:szCs w:val="24"/>
              </w:rPr>
              <w:t>4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I can produce piece of writing that are appropriate for fourth grade tasks, purposes, and</w:t>
            </w:r>
            <w:r w:rsidR="00B6711E" w:rsidRPr="00B6711E">
              <w:rPr>
                <w:rFonts w:ascii="Tahoma" w:hAnsi="Tahoma" w:cs="Tahoma"/>
                <w:w w:val="105"/>
                <w:sz w:val="24"/>
                <w:szCs w:val="24"/>
              </w:rPr>
              <w:t xml:space="preserve"> audiences.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471E" w:rsidRPr="00B6711E" w:rsidRDefault="00B6711E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w w:val="105"/>
                <w:sz w:val="24"/>
                <w:szCs w:val="24"/>
              </w:rPr>
              <w:t>W.4.4</w:t>
            </w:r>
          </w:p>
        </w:tc>
      </w:tr>
      <w:tr w:rsidR="0006471E" w:rsidRPr="00B6711E" w:rsidTr="0006471E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4BACC6" w:themeFill="accent5"/>
          </w:tcPr>
          <w:p w:rsidR="0006471E" w:rsidRPr="00B6711E" w:rsidRDefault="0006471E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line="352" w:lineRule="exact"/>
              <w:ind w:left="19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94"/>
                <w:sz w:val="24"/>
                <w:szCs w:val="24"/>
              </w:rPr>
              <w:t>5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I can use guidance from my peers and adults to plan, revise, and edit my writing.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471E" w:rsidRPr="00B6711E" w:rsidRDefault="00B6711E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w w:val="105"/>
                <w:sz w:val="24"/>
                <w:szCs w:val="24"/>
              </w:rPr>
              <w:t>W.4.5</w:t>
            </w:r>
          </w:p>
        </w:tc>
      </w:tr>
      <w:tr w:rsidR="0006471E" w:rsidRPr="00B6711E" w:rsidTr="0006471E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4BACC6" w:themeFill="accent5"/>
          </w:tcPr>
          <w:p w:rsidR="0006471E" w:rsidRPr="00B6711E" w:rsidRDefault="0006471E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line="352" w:lineRule="exact"/>
              <w:ind w:left="12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13"/>
                <w:sz w:val="24"/>
                <w:szCs w:val="24"/>
              </w:rPr>
              <w:t>6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I can use digital tools to produce and publish my work.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471E" w:rsidRPr="00B6711E" w:rsidRDefault="00B6711E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w w:val="105"/>
                <w:sz w:val="24"/>
                <w:szCs w:val="24"/>
              </w:rPr>
              <w:t>W.4.6</w:t>
            </w:r>
          </w:p>
        </w:tc>
      </w:tr>
      <w:tr w:rsidR="0006471E" w:rsidRPr="00B6711E" w:rsidTr="0006471E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4BACC6" w:themeFill="accent5"/>
          </w:tcPr>
          <w:p w:rsidR="0006471E" w:rsidRPr="00B6711E" w:rsidRDefault="0006471E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line="352" w:lineRule="exact"/>
              <w:ind w:left="12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13"/>
                <w:sz w:val="24"/>
                <w:szCs w:val="24"/>
              </w:rPr>
              <w:t>6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I can use the internet to interact and collaborate with my peers on writing projects.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471E" w:rsidRPr="00B6711E" w:rsidRDefault="00B6711E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w w:val="110"/>
                <w:sz w:val="24"/>
                <w:szCs w:val="24"/>
              </w:rPr>
              <w:t>W.4.6</w:t>
            </w:r>
          </w:p>
        </w:tc>
      </w:tr>
      <w:tr w:rsidR="0006471E" w:rsidRPr="00B6711E" w:rsidTr="0006471E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4BACC6" w:themeFill="accent5"/>
          </w:tcPr>
          <w:p w:rsidR="0006471E" w:rsidRPr="00B6711E" w:rsidRDefault="0006471E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line="352" w:lineRule="exact"/>
              <w:ind w:left="12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13"/>
                <w:sz w:val="24"/>
                <w:szCs w:val="24"/>
              </w:rPr>
              <w:t>6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I can demonstrate a command of keyboarding skills to type a page in one setting.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471E" w:rsidRPr="00B6711E" w:rsidRDefault="00B6711E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w w:val="110"/>
                <w:sz w:val="24"/>
                <w:szCs w:val="24"/>
              </w:rPr>
              <w:t>W.4.6</w:t>
            </w:r>
          </w:p>
        </w:tc>
      </w:tr>
      <w:tr w:rsidR="0006471E" w:rsidRPr="00B6711E" w:rsidTr="0006471E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4BACC6" w:themeFill="accent5"/>
          </w:tcPr>
          <w:p w:rsidR="0006471E" w:rsidRPr="00B6711E" w:rsidRDefault="0006471E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line="352" w:lineRule="exact"/>
              <w:ind w:left="21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96"/>
                <w:sz w:val="24"/>
                <w:szCs w:val="24"/>
              </w:rPr>
              <w:t>7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I can conduct a short research project to build knowledge about a topic.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471E" w:rsidRPr="00B6711E" w:rsidRDefault="00B6711E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w w:val="105"/>
                <w:sz w:val="24"/>
                <w:szCs w:val="24"/>
              </w:rPr>
              <w:t>W.4.7</w:t>
            </w:r>
          </w:p>
        </w:tc>
      </w:tr>
      <w:tr w:rsidR="0006471E" w:rsidRPr="00B6711E" w:rsidTr="0006471E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4BACC6" w:themeFill="accent5"/>
          </w:tcPr>
          <w:p w:rsidR="0006471E" w:rsidRPr="00B6711E" w:rsidRDefault="0006471E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line="352" w:lineRule="exact"/>
              <w:ind w:left="13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14"/>
                <w:sz w:val="24"/>
                <w:szCs w:val="24"/>
              </w:rPr>
              <w:t>8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I</w:t>
            </w:r>
            <w:r w:rsidRPr="00B6711E">
              <w:rPr>
                <w:rFonts w:ascii="Tahoma" w:hAnsi="Tahoma" w:cs="Tahoma"/>
                <w:spacing w:val="-40"/>
                <w:w w:val="105"/>
                <w:sz w:val="24"/>
                <w:szCs w:val="24"/>
              </w:rPr>
              <w:t xml:space="preserve"> </w:t>
            </w: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can</w:t>
            </w:r>
            <w:r w:rsidRPr="00B6711E">
              <w:rPr>
                <w:rFonts w:ascii="Tahoma" w:hAnsi="Tahoma" w:cs="Tahoma"/>
                <w:spacing w:val="-40"/>
                <w:w w:val="105"/>
                <w:sz w:val="24"/>
                <w:szCs w:val="24"/>
              </w:rPr>
              <w:t xml:space="preserve"> </w:t>
            </w: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use</w:t>
            </w:r>
            <w:r w:rsidRPr="00B6711E">
              <w:rPr>
                <w:rFonts w:ascii="Tahoma" w:hAnsi="Tahoma" w:cs="Tahoma"/>
                <w:spacing w:val="-40"/>
                <w:w w:val="105"/>
                <w:sz w:val="24"/>
                <w:szCs w:val="24"/>
              </w:rPr>
              <w:t xml:space="preserve"> </w:t>
            </w: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provided</w:t>
            </w:r>
            <w:r w:rsidRPr="00B6711E">
              <w:rPr>
                <w:rFonts w:ascii="Tahoma" w:hAnsi="Tahoma" w:cs="Tahoma"/>
                <w:spacing w:val="-40"/>
                <w:w w:val="105"/>
                <w:sz w:val="24"/>
                <w:szCs w:val="24"/>
              </w:rPr>
              <w:t xml:space="preserve"> </w:t>
            </w: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sources</w:t>
            </w:r>
            <w:r w:rsidRPr="00B6711E">
              <w:rPr>
                <w:rFonts w:ascii="Tahoma" w:hAnsi="Tahoma" w:cs="Tahoma"/>
                <w:spacing w:val="-40"/>
                <w:w w:val="105"/>
                <w:sz w:val="24"/>
                <w:szCs w:val="24"/>
              </w:rPr>
              <w:t xml:space="preserve"> </w:t>
            </w: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to</w:t>
            </w:r>
            <w:r w:rsidRPr="00B6711E">
              <w:rPr>
                <w:rFonts w:ascii="Tahoma" w:hAnsi="Tahoma" w:cs="Tahoma"/>
                <w:spacing w:val="-40"/>
                <w:w w:val="105"/>
                <w:sz w:val="24"/>
                <w:szCs w:val="24"/>
              </w:rPr>
              <w:t xml:space="preserve"> </w:t>
            </w: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ﬁnd</w:t>
            </w:r>
            <w:r w:rsidRPr="00B6711E">
              <w:rPr>
                <w:rFonts w:ascii="Tahoma" w:hAnsi="Tahoma" w:cs="Tahoma"/>
                <w:spacing w:val="-40"/>
                <w:w w:val="105"/>
                <w:sz w:val="24"/>
                <w:szCs w:val="24"/>
              </w:rPr>
              <w:t xml:space="preserve"> </w:t>
            </w: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information,</w:t>
            </w:r>
            <w:r w:rsidRPr="00B6711E">
              <w:rPr>
                <w:rFonts w:ascii="Tahoma" w:hAnsi="Tahoma" w:cs="Tahoma"/>
                <w:spacing w:val="-27"/>
                <w:w w:val="105"/>
                <w:sz w:val="24"/>
                <w:szCs w:val="24"/>
              </w:rPr>
              <w:t xml:space="preserve"> </w:t>
            </w: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take</w:t>
            </w:r>
            <w:r w:rsidRPr="00B6711E">
              <w:rPr>
                <w:rFonts w:ascii="Tahoma" w:hAnsi="Tahoma" w:cs="Tahoma"/>
                <w:spacing w:val="-40"/>
                <w:w w:val="105"/>
                <w:sz w:val="24"/>
                <w:szCs w:val="24"/>
              </w:rPr>
              <w:t xml:space="preserve"> </w:t>
            </w: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notes</w:t>
            </w:r>
            <w:r w:rsidRPr="00B6711E">
              <w:rPr>
                <w:rFonts w:ascii="Tahoma" w:hAnsi="Tahoma" w:cs="Tahoma"/>
                <w:spacing w:val="-40"/>
                <w:w w:val="105"/>
                <w:sz w:val="24"/>
                <w:szCs w:val="24"/>
              </w:rPr>
              <w:t xml:space="preserve"> </w:t>
            </w: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on</w:t>
            </w:r>
            <w:r w:rsidRPr="00B6711E">
              <w:rPr>
                <w:rFonts w:ascii="Tahoma" w:hAnsi="Tahoma" w:cs="Tahoma"/>
                <w:spacing w:val="-40"/>
                <w:w w:val="105"/>
                <w:sz w:val="24"/>
                <w:szCs w:val="24"/>
              </w:rPr>
              <w:t xml:space="preserve"> </w:t>
            </w: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sources,</w:t>
            </w:r>
            <w:r w:rsidRPr="00B6711E">
              <w:rPr>
                <w:rFonts w:ascii="Tahoma" w:hAnsi="Tahoma" w:cs="Tahoma"/>
                <w:spacing w:val="-27"/>
                <w:w w:val="105"/>
                <w:sz w:val="24"/>
                <w:szCs w:val="24"/>
              </w:rPr>
              <w:t xml:space="preserve"> </w:t>
            </w: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and</w:t>
            </w:r>
            <w:r w:rsidRPr="00B6711E">
              <w:rPr>
                <w:rFonts w:ascii="Tahoma" w:hAnsi="Tahoma" w:cs="Tahoma"/>
                <w:spacing w:val="-40"/>
                <w:w w:val="105"/>
                <w:sz w:val="24"/>
                <w:szCs w:val="24"/>
              </w:rPr>
              <w:t xml:space="preserve"> </w:t>
            </w: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categorize</w:t>
            </w:r>
            <w:r w:rsidRPr="00B6711E">
              <w:rPr>
                <w:rFonts w:ascii="Tahoma" w:hAnsi="Tahoma" w:cs="Tahoma"/>
                <w:spacing w:val="-40"/>
                <w:w w:val="105"/>
                <w:sz w:val="24"/>
                <w:szCs w:val="24"/>
              </w:rPr>
              <w:t xml:space="preserve"> </w:t>
            </w: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my</w:t>
            </w:r>
            <w:r w:rsidR="00B6711E" w:rsidRPr="00B6711E">
              <w:rPr>
                <w:rFonts w:ascii="Tahoma" w:hAnsi="Tahoma" w:cs="Tahoma"/>
                <w:w w:val="105"/>
                <w:sz w:val="24"/>
                <w:szCs w:val="24"/>
              </w:rPr>
              <w:t xml:space="preserve"> notes.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471E" w:rsidRPr="00B6711E" w:rsidRDefault="00B6711E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w w:val="105"/>
                <w:sz w:val="24"/>
                <w:szCs w:val="24"/>
              </w:rPr>
              <w:t>W.4.8</w:t>
            </w:r>
          </w:p>
        </w:tc>
      </w:tr>
      <w:tr w:rsidR="0006471E" w:rsidRPr="00B6711E" w:rsidTr="0006471E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4BACC6" w:themeFill="accent5"/>
          </w:tcPr>
          <w:p w:rsidR="0006471E" w:rsidRPr="00B6711E" w:rsidRDefault="0006471E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line="352" w:lineRule="exact"/>
              <w:ind w:left="13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14"/>
                <w:sz w:val="24"/>
                <w:szCs w:val="24"/>
              </w:rPr>
              <w:t>8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sz w:val="24"/>
                <w:szCs w:val="24"/>
              </w:rPr>
              <w:t>I can provide a list of sources used for a research project.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471E" w:rsidRPr="00B6711E" w:rsidRDefault="00B6711E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w w:val="110"/>
                <w:sz w:val="24"/>
                <w:szCs w:val="24"/>
              </w:rPr>
              <w:t>W.4.8</w:t>
            </w:r>
          </w:p>
        </w:tc>
      </w:tr>
      <w:tr w:rsidR="0006471E" w:rsidRPr="00B6711E" w:rsidTr="0006471E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4BACC6" w:themeFill="accent5"/>
          </w:tcPr>
          <w:p w:rsidR="0006471E" w:rsidRPr="00B6711E" w:rsidRDefault="0006471E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line="352" w:lineRule="exact"/>
              <w:ind w:left="211" w:right="19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9a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I can use evidence from literature to support analysis, reﬂection, and research.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471E" w:rsidRPr="00B6711E" w:rsidRDefault="00B6711E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w w:val="105"/>
                <w:sz w:val="24"/>
                <w:szCs w:val="24"/>
              </w:rPr>
              <w:t>W.4.9a</w:t>
            </w:r>
          </w:p>
        </w:tc>
      </w:tr>
      <w:tr w:rsidR="0006471E" w:rsidRPr="00B6711E" w:rsidTr="0006471E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4BACC6" w:themeFill="accent5"/>
          </w:tcPr>
          <w:p w:rsidR="0006471E" w:rsidRPr="00B6711E" w:rsidRDefault="0006471E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line="352" w:lineRule="exact"/>
              <w:ind w:left="214" w:right="19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9b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I can use evidence from informational text to support analysis, reﬂection, and research.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W</w:t>
            </w:r>
            <w:r w:rsidR="00B6711E">
              <w:rPr>
                <w:rFonts w:ascii="Tahoma" w:hAnsi="Tahoma" w:cs="Tahoma"/>
                <w:w w:val="105"/>
                <w:sz w:val="24"/>
                <w:szCs w:val="24"/>
              </w:rPr>
              <w:t>.4.9b</w:t>
            </w:r>
          </w:p>
        </w:tc>
      </w:tr>
      <w:tr w:rsidR="0006471E" w:rsidRPr="00B6711E" w:rsidTr="0006471E">
        <w:trPr>
          <w:trHeight w:val="360"/>
        </w:trPr>
        <w:tc>
          <w:tcPr>
            <w:tcW w:w="736" w:type="pct"/>
            <w:vMerge/>
            <w:tcBorders>
              <w:bottom w:val="nil"/>
              <w:right w:val="single" w:sz="2" w:space="0" w:color="000000"/>
            </w:tcBorders>
            <w:shd w:val="clear" w:color="auto" w:fill="4BACC6" w:themeFill="accent5"/>
          </w:tcPr>
          <w:p w:rsidR="0006471E" w:rsidRPr="00B6711E" w:rsidRDefault="0006471E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line="352" w:lineRule="exact"/>
              <w:ind w:left="212" w:right="19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sz w:val="24"/>
                <w:szCs w:val="24"/>
              </w:rPr>
              <w:t>10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before="81" w:line="276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I can write for a range of time and tasks.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nil"/>
            </w:tcBorders>
          </w:tcPr>
          <w:p w:rsidR="0006471E" w:rsidRPr="00B6711E" w:rsidRDefault="00B6711E">
            <w:pPr>
              <w:pStyle w:val="TableParagraph"/>
              <w:spacing w:before="119" w:line="238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w w:val="105"/>
                <w:sz w:val="24"/>
                <w:szCs w:val="24"/>
              </w:rPr>
              <w:t>W.4.10</w:t>
            </w:r>
          </w:p>
        </w:tc>
      </w:tr>
      <w:tr w:rsidR="003E32F2" w:rsidRPr="00B6711E" w:rsidTr="0006471E">
        <w:trPr>
          <w:trHeight w:val="360"/>
        </w:trPr>
        <w:tc>
          <w:tcPr>
            <w:tcW w:w="5000" w:type="pct"/>
            <w:gridSpan w:val="4"/>
            <w:tcBorders>
              <w:top w:val="nil"/>
              <w:bottom w:val="nil"/>
            </w:tcBorders>
            <w:shd w:val="clear" w:color="auto" w:fill="FF0000"/>
          </w:tcPr>
          <w:p w:rsidR="003E32F2" w:rsidRPr="00B6711E" w:rsidRDefault="003E32F2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06471E" w:rsidRPr="00B6711E" w:rsidTr="0006471E">
        <w:trPr>
          <w:trHeight w:val="360"/>
        </w:trPr>
        <w:tc>
          <w:tcPr>
            <w:tcW w:w="736" w:type="pct"/>
            <w:vMerge w:val="restart"/>
            <w:tcBorders>
              <w:top w:val="nil"/>
              <w:right w:val="single" w:sz="2" w:space="0" w:color="000000"/>
            </w:tcBorders>
            <w:shd w:val="clear" w:color="auto" w:fill="FF0000"/>
          </w:tcPr>
          <w:p w:rsidR="0006471E" w:rsidRPr="00B6711E" w:rsidRDefault="0006471E">
            <w:pPr>
              <w:pStyle w:val="TableParagraph"/>
              <w:spacing w:line="337" w:lineRule="exact"/>
              <w:ind w:left="59" w:right="43"/>
              <w:jc w:val="center"/>
              <w:rPr>
                <w:rFonts w:ascii="Tahoma" w:hAnsi="Tahoma" w:cs="Tahoma"/>
                <w:b/>
                <w:sz w:val="32"/>
                <w:szCs w:val="24"/>
              </w:rPr>
            </w:pPr>
            <w:r w:rsidRPr="00B6711E">
              <w:rPr>
                <w:rFonts w:ascii="Tahoma" w:hAnsi="Tahoma" w:cs="Tahoma"/>
                <w:b/>
                <w:sz w:val="32"/>
                <w:szCs w:val="24"/>
              </w:rPr>
              <w:t>Speaking &amp;</w:t>
            </w:r>
          </w:p>
          <w:p w:rsidR="0006471E" w:rsidRPr="00B6711E" w:rsidRDefault="0006471E" w:rsidP="00C12522">
            <w:pPr>
              <w:pStyle w:val="TableParagraph"/>
              <w:spacing w:line="334" w:lineRule="exact"/>
              <w:ind w:left="58" w:right="49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b/>
                <w:w w:val="105"/>
                <w:sz w:val="32"/>
                <w:szCs w:val="24"/>
              </w:rPr>
              <w:t>Listening</w:t>
            </w:r>
          </w:p>
        </w:tc>
        <w:tc>
          <w:tcPr>
            <w:tcW w:w="306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line="355" w:lineRule="exact"/>
              <w:ind w:left="215" w:right="19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95"/>
                <w:sz w:val="24"/>
                <w:szCs w:val="24"/>
              </w:rPr>
              <w:t>1a</w:t>
            </w:r>
          </w:p>
        </w:tc>
        <w:tc>
          <w:tcPr>
            <w:tcW w:w="3608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before="83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sz w:val="24"/>
                <w:szCs w:val="24"/>
              </w:rPr>
              <w:t>I can prepare for a class discussion and participate by responding to things others say.</w:t>
            </w:r>
          </w:p>
        </w:tc>
        <w:tc>
          <w:tcPr>
            <w:tcW w:w="350" w:type="pct"/>
            <w:tcBorders>
              <w:top w:val="nil"/>
              <w:left w:val="single" w:sz="2" w:space="0" w:color="000000"/>
              <w:bottom w:val="single" w:sz="2" w:space="0" w:color="000000"/>
            </w:tcBorders>
          </w:tcPr>
          <w:p w:rsidR="0006471E" w:rsidRPr="00B6711E" w:rsidRDefault="00B6711E">
            <w:pPr>
              <w:pStyle w:val="TableParagraph"/>
              <w:spacing w:before="121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w w:val="90"/>
                <w:sz w:val="24"/>
                <w:szCs w:val="24"/>
              </w:rPr>
              <w:t>SL.4.1a</w:t>
            </w:r>
          </w:p>
        </w:tc>
      </w:tr>
      <w:tr w:rsidR="0006471E" w:rsidRPr="00B6711E" w:rsidTr="0006471E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FF0000"/>
          </w:tcPr>
          <w:p w:rsidR="0006471E" w:rsidRPr="00B6711E" w:rsidRDefault="0006471E">
            <w:pPr>
              <w:pStyle w:val="TableParagraph"/>
              <w:spacing w:line="334" w:lineRule="exact"/>
              <w:ind w:left="58" w:right="49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line="352" w:lineRule="exact"/>
              <w:ind w:left="209" w:right="19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sz w:val="24"/>
                <w:szCs w:val="24"/>
              </w:rPr>
              <w:t>1b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sz w:val="24"/>
                <w:szCs w:val="24"/>
              </w:rPr>
              <w:t>I can follow agreed-upon rules for class discussions and carry-out my assigned roles.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471E" w:rsidRPr="00B6711E" w:rsidRDefault="00B6711E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w w:val="90"/>
                <w:sz w:val="24"/>
                <w:szCs w:val="24"/>
              </w:rPr>
              <w:t>SL.4.1b</w:t>
            </w:r>
          </w:p>
        </w:tc>
      </w:tr>
      <w:tr w:rsidR="0006471E" w:rsidRPr="00B6711E" w:rsidTr="0006471E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FF0000"/>
          </w:tcPr>
          <w:p w:rsidR="0006471E" w:rsidRPr="00B6711E" w:rsidRDefault="0006471E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line="352" w:lineRule="exact"/>
              <w:ind w:left="215" w:right="19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95"/>
                <w:sz w:val="24"/>
                <w:szCs w:val="24"/>
              </w:rPr>
              <w:t>1c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I can ask questions to clear up my confusion about a presentation.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471E" w:rsidRPr="00B6711E" w:rsidRDefault="00B6711E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w w:val="90"/>
                <w:sz w:val="24"/>
                <w:szCs w:val="24"/>
              </w:rPr>
              <w:t>SL.4.1c</w:t>
            </w:r>
          </w:p>
        </w:tc>
      </w:tr>
      <w:tr w:rsidR="0006471E" w:rsidRPr="00B6711E" w:rsidTr="0006471E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FF0000"/>
          </w:tcPr>
          <w:p w:rsidR="0006471E" w:rsidRPr="00B6711E" w:rsidRDefault="0006471E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line="352" w:lineRule="exact"/>
              <w:ind w:left="215" w:right="19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95"/>
                <w:sz w:val="24"/>
                <w:szCs w:val="24"/>
              </w:rPr>
              <w:t>1c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I can make comments that contribute to a discussion.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471E" w:rsidRPr="00B6711E" w:rsidRDefault="00B6711E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w w:val="95"/>
                <w:sz w:val="24"/>
                <w:szCs w:val="24"/>
              </w:rPr>
              <w:t>SL.4.1c</w:t>
            </w:r>
          </w:p>
        </w:tc>
      </w:tr>
      <w:tr w:rsidR="0006471E" w:rsidRPr="00B6711E" w:rsidTr="0006471E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FF0000"/>
          </w:tcPr>
          <w:p w:rsidR="0006471E" w:rsidRPr="00B6711E" w:rsidRDefault="0006471E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line="352" w:lineRule="exact"/>
              <w:ind w:left="209" w:right="19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sz w:val="24"/>
                <w:szCs w:val="24"/>
              </w:rPr>
              <w:t>1d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I can explain my own ideas and understanding as they connect to the discussion.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471E" w:rsidRPr="00B6711E" w:rsidRDefault="00B6711E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w w:val="90"/>
                <w:sz w:val="24"/>
                <w:szCs w:val="24"/>
              </w:rPr>
              <w:t>SL.4.1d</w:t>
            </w:r>
          </w:p>
        </w:tc>
      </w:tr>
      <w:tr w:rsidR="0006471E" w:rsidRPr="00B6711E" w:rsidTr="0006471E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FF0000"/>
          </w:tcPr>
          <w:p w:rsidR="0006471E" w:rsidRPr="00B6711E" w:rsidRDefault="0006471E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line="352" w:lineRule="exact"/>
              <w:ind w:left="2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01"/>
                <w:sz w:val="24"/>
                <w:szCs w:val="24"/>
              </w:rPr>
              <w:t>2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I can paraphrase portions of a text read aloud or presented visually.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471E" w:rsidRPr="00B6711E" w:rsidRDefault="00B6711E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w w:val="95"/>
                <w:sz w:val="24"/>
                <w:szCs w:val="24"/>
              </w:rPr>
              <w:t>SL.4.2</w:t>
            </w:r>
          </w:p>
        </w:tc>
      </w:tr>
      <w:tr w:rsidR="0006471E" w:rsidRPr="00B6711E" w:rsidTr="0006471E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FF0000"/>
          </w:tcPr>
          <w:p w:rsidR="0006471E" w:rsidRPr="00B6711E" w:rsidRDefault="0006471E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line="352" w:lineRule="exact"/>
              <w:ind w:left="13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91"/>
                <w:sz w:val="24"/>
                <w:szCs w:val="24"/>
              </w:rPr>
              <w:t>3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I can identify the reasons and evidence a speaker gives to support points.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471E" w:rsidRPr="00B6711E" w:rsidRDefault="00B6711E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w w:val="95"/>
                <w:sz w:val="24"/>
                <w:szCs w:val="24"/>
              </w:rPr>
              <w:t>SL.4.3</w:t>
            </w:r>
          </w:p>
        </w:tc>
      </w:tr>
      <w:tr w:rsidR="0006471E" w:rsidRPr="00B6711E" w:rsidTr="0006471E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FF0000"/>
          </w:tcPr>
          <w:p w:rsidR="0006471E" w:rsidRPr="00B6711E" w:rsidRDefault="0006471E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line="352" w:lineRule="exact"/>
              <w:ind w:left="16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16"/>
                <w:sz w:val="24"/>
                <w:szCs w:val="24"/>
              </w:rPr>
              <w:t>4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before="84" w:line="270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I</w:t>
            </w:r>
            <w:r w:rsidRPr="00B6711E">
              <w:rPr>
                <w:rFonts w:ascii="Tahoma" w:hAnsi="Tahoma" w:cs="Tahoma"/>
                <w:spacing w:val="-27"/>
                <w:w w:val="105"/>
                <w:sz w:val="24"/>
                <w:szCs w:val="24"/>
              </w:rPr>
              <w:t xml:space="preserve"> </w:t>
            </w: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can</w:t>
            </w:r>
            <w:r w:rsidRPr="00B6711E">
              <w:rPr>
                <w:rFonts w:ascii="Tahoma" w:hAnsi="Tahoma" w:cs="Tahoma"/>
                <w:spacing w:val="-27"/>
                <w:w w:val="105"/>
                <w:sz w:val="24"/>
                <w:szCs w:val="24"/>
              </w:rPr>
              <w:t xml:space="preserve"> </w:t>
            </w: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speak</w:t>
            </w:r>
            <w:r w:rsidRPr="00B6711E">
              <w:rPr>
                <w:rFonts w:ascii="Tahoma" w:hAnsi="Tahoma" w:cs="Tahoma"/>
                <w:spacing w:val="-27"/>
                <w:w w:val="105"/>
                <w:sz w:val="24"/>
                <w:szCs w:val="24"/>
              </w:rPr>
              <w:t xml:space="preserve"> </w:t>
            </w: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clearly</w:t>
            </w:r>
            <w:r w:rsidRPr="00B6711E">
              <w:rPr>
                <w:rFonts w:ascii="Tahoma" w:hAnsi="Tahoma" w:cs="Tahoma"/>
                <w:spacing w:val="-27"/>
                <w:w w:val="105"/>
                <w:sz w:val="24"/>
                <w:szCs w:val="24"/>
              </w:rPr>
              <w:t xml:space="preserve"> </w:t>
            </w: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and</w:t>
            </w:r>
            <w:r w:rsidRPr="00B6711E">
              <w:rPr>
                <w:rFonts w:ascii="Tahoma" w:hAnsi="Tahoma" w:cs="Tahoma"/>
                <w:spacing w:val="-27"/>
                <w:w w:val="105"/>
                <w:sz w:val="24"/>
                <w:szCs w:val="24"/>
              </w:rPr>
              <w:t xml:space="preserve"> </w:t>
            </w: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audibly</w:t>
            </w:r>
            <w:r w:rsidRPr="00B6711E">
              <w:rPr>
                <w:rFonts w:ascii="Tahoma" w:hAnsi="Tahoma" w:cs="Tahoma"/>
                <w:spacing w:val="-27"/>
                <w:w w:val="105"/>
                <w:sz w:val="24"/>
                <w:szCs w:val="24"/>
              </w:rPr>
              <w:t xml:space="preserve"> </w:t>
            </w: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while</w:t>
            </w:r>
            <w:r w:rsidRPr="00B6711E">
              <w:rPr>
                <w:rFonts w:ascii="Tahoma" w:hAnsi="Tahoma" w:cs="Tahoma"/>
                <w:spacing w:val="-27"/>
                <w:w w:val="105"/>
                <w:sz w:val="24"/>
                <w:szCs w:val="24"/>
              </w:rPr>
              <w:t xml:space="preserve"> </w:t>
            </w: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reporting</w:t>
            </w:r>
            <w:r w:rsidRPr="00B6711E">
              <w:rPr>
                <w:rFonts w:ascii="Tahoma" w:hAnsi="Tahoma" w:cs="Tahoma"/>
                <w:spacing w:val="-27"/>
                <w:w w:val="105"/>
                <w:sz w:val="24"/>
                <w:szCs w:val="24"/>
              </w:rPr>
              <w:t xml:space="preserve"> </w:t>
            </w: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on</w:t>
            </w:r>
            <w:r w:rsidRPr="00B6711E">
              <w:rPr>
                <w:rFonts w:ascii="Tahoma" w:hAnsi="Tahoma" w:cs="Tahoma"/>
                <w:spacing w:val="-27"/>
                <w:w w:val="105"/>
                <w:sz w:val="24"/>
                <w:szCs w:val="24"/>
              </w:rPr>
              <w:t xml:space="preserve"> </w:t>
            </w: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a</w:t>
            </w:r>
            <w:r w:rsidRPr="00B6711E">
              <w:rPr>
                <w:rFonts w:ascii="Tahoma" w:hAnsi="Tahoma" w:cs="Tahoma"/>
                <w:spacing w:val="-27"/>
                <w:w w:val="105"/>
                <w:sz w:val="24"/>
                <w:szCs w:val="24"/>
              </w:rPr>
              <w:t xml:space="preserve"> </w:t>
            </w: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topic</w:t>
            </w:r>
            <w:r w:rsidRPr="00B6711E">
              <w:rPr>
                <w:rFonts w:ascii="Tahoma" w:hAnsi="Tahoma" w:cs="Tahoma"/>
                <w:spacing w:val="-27"/>
                <w:w w:val="105"/>
                <w:sz w:val="24"/>
                <w:szCs w:val="24"/>
              </w:rPr>
              <w:t xml:space="preserve"> </w:t>
            </w: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or</w:t>
            </w:r>
            <w:r w:rsidRPr="00B6711E">
              <w:rPr>
                <w:rFonts w:ascii="Tahoma" w:hAnsi="Tahoma" w:cs="Tahoma"/>
                <w:spacing w:val="-27"/>
                <w:w w:val="105"/>
                <w:sz w:val="24"/>
                <w:szCs w:val="24"/>
              </w:rPr>
              <w:t xml:space="preserve"> </w:t>
            </w: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telling</w:t>
            </w:r>
            <w:r w:rsidRPr="00B6711E">
              <w:rPr>
                <w:rFonts w:ascii="Tahoma" w:hAnsi="Tahoma" w:cs="Tahoma"/>
                <w:spacing w:val="-27"/>
                <w:w w:val="105"/>
                <w:sz w:val="24"/>
                <w:szCs w:val="24"/>
              </w:rPr>
              <w:t xml:space="preserve"> </w:t>
            </w: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a</w:t>
            </w:r>
            <w:r w:rsidRPr="00B6711E">
              <w:rPr>
                <w:rFonts w:ascii="Tahoma" w:hAnsi="Tahoma" w:cs="Tahoma"/>
                <w:spacing w:val="-27"/>
                <w:w w:val="105"/>
                <w:sz w:val="24"/>
                <w:szCs w:val="24"/>
              </w:rPr>
              <w:t xml:space="preserve"> </w:t>
            </w:r>
            <w:r w:rsidRPr="00B6711E">
              <w:rPr>
                <w:rFonts w:ascii="Tahoma" w:hAnsi="Tahoma" w:cs="Tahoma"/>
                <w:spacing w:val="-5"/>
                <w:w w:val="105"/>
                <w:sz w:val="24"/>
                <w:szCs w:val="24"/>
              </w:rPr>
              <w:t>story</w:t>
            </w:r>
            <w:r w:rsidRPr="00B6711E">
              <w:rPr>
                <w:rFonts w:ascii="Tahoma" w:hAnsi="Tahoma" w:cs="Tahoma"/>
                <w:spacing w:val="-27"/>
                <w:w w:val="105"/>
                <w:sz w:val="24"/>
                <w:szCs w:val="24"/>
              </w:rPr>
              <w:t xml:space="preserve"> </w:t>
            </w: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or</w:t>
            </w:r>
            <w:r w:rsidRPr="00B6711E">
              <w:rPr>
                <w:rFonts w:ascii="Tahoma" w:hAnsi="Tahoma" w:cs="Tahoma"/>
                <w:spacing w:val="-27"/>
                <w:w w:val="105"/>
                <w:sz w:val="24"/>
                <w:szCs w:val="24"/>
              </w:rPr>
              <w:t xml:space="preserve"> </w:t>
            </w: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experience</w:t>
            </w:r>
            <w:r w:rsidRPr="00B6711E">
              <w:rPr>
                <w:rFonts w:ascii="Tahoma" w:hAnsi="Tahoma" w:cs="Tahoma"/>
                <w:spacing w:val="-27"/>
                <w:w w:val="105"/>
                <w:sz w:val="24"/>
                <w:szCs w:val="24"/>
              </w:rPr>
              <w:t xml:space="preserve"> </w:t>
            </w: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in</w:t>
            </w:r>
            <w:r w:rsidR="00B6711E" w:rsidRPr="00B6711E">
              <w:rPr>
                <w:rFonts w:ascii="Tahoma" w:hAnsi="Tahoma" w:cs="Tahoma"/>
                <w:w w:val="105"/>
                <w:sz w:val="24"/>
                <w:szCs w:val="24"/>
              </w:rPr>
              <w:t xml:space="preserve"> an organized manner.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471E" w:rsidRPr="00B6711E" w:rsidRDefault="00B6711E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w w:val="95"/>
                <w:sz w:val="24"/>
                <w:szCs w:val="24"/>
              </w:rPr>
              <w:t>SL.4.4</w:t>
            </w:r>
          </w:p>
        </w:tc>
      </w:tr>
    </w:tbl>
    <w:p w:rsidR="003E32F2" w:rsidRPr="00B6711E" w:rsidRDefault="003E32F2">
      <w:pPr>
        <w:rPr>
          <w:rFonts w:ascii="Tahoma" w:hAnsi="Tahoma" w:cs="Tahoma"/>
          <w:sz w:val="24"/>
          <w:szCs w:val="24"/>
        </w:rPr>
        <w:sectPr w:rsidR="003E32F2" w:rsidRPr="00B6711E">
          <w:pgSz w:w="15840" w:h="12240" w:orient="landscape"/>
          <w:pgMar w:top="1140" w:right="980" w:bottom="1160" w:left="960" w:header="0" w:footer="979" w:gutter="0"/>
          <w:cols w:space="720"/>
        </w:sectPr>
      </w:pPr>
    </w:p>
    <w:p w:rsidR="003E32F2" w:rsidRPr="00B6711E" w:rsidRDefault="003E32F2">
      <w:pPr>
        <w:pStyle w:val="BodyText"/>
        <w:rPr>
          <w:rFonts w:ascii="Tahoma" w:hAnsi="Tahoma" w:cs="Tahoma"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48"/>
        <w:gridCol w:w="852"/>
        <w:gridCol w:w="10042"/>
        <w:gridCol w:w="974"/>
      </w:tblGrid>
      <w:tr w:rsidR="0006471E" w:rsidRPr="00B6711E" w:rsidTr="0006471E">
        <w:trPr>
          <w:trHeight w:val="360"/>
        </w:trPr>
        <w:tc>
          <w:tcPr>
            <w:tcW w:w="736" w:type="pct"/>
            <w:vMerge w:val="restart"/>
            <w:tcBorders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6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line="350" w:lineRule="exact"/>
              <w:ind w:left="19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94"/>
                <w:sz w:val="24"/>
                <w:szCs w:val="24"/>
              </w:rPr>
              <w:t>5</w:t>
            </w:r>
          </w:p>
        </w:tc>
        <w:tc>
          <w:tcPr>
            <w:tcW w:w="3608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before="78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I can add audio recordings or visual displays to enhance a presentation.</w:t>
            </w:r>
          </w:p>
        </w:tc>
        <w:tc>
          <w:tcPr>
            <w:tcW w:w="350" w:type="pct"/>
            <w:tcBorders>
              <w:left w:val="single" w:sz="2" w:space="0" w:color="000000"/>
              <w:bottom w:val="single" w:sz="2" w:space="0" w:color="000000"/>
            </w:tcBorders>
          </w:tcPr>
          <w:p w:rsidR="0006471E" w:rsidRPr="00B6711E" w:rsidRDefault="00B6711E">
            <w:pPr>
              <w:pStyle w:val="TableParagraph"/>
              <w:spacing w:before="116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w w:val="95"/>
                <w:sz w:val="24"/>
                <w:szCs w:val="24"/>
              </w:rPr>
              <w:t>SL.4.5</w:t>
            </w:r>
          </w:p>
        </w:tc>
      </w:tr>
      <w:tr w:rsidR="0006471E" w:rsidRPr="00B6711E" w:rsidTr="0006471E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line="352" w:lineRule="exact"/>
              <w:ind w:left="12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13"/>
                <w:sz w:val="24"/>
                <w:szCs w:val="24"/>
              </w:rPr>
              <w:t>6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I can diﬀerentiate between a project that calls for formal English and ones that allow</w:t>
            </w:r>
            <w:r w:rsidR="00B6711E" w:rsidRPr="00B6711E">
              <w:rPr>
                <w:rFonts w:ascii="Tahoma" w:hAnsi="Tahoma" w:cs="Tahoma"/>
                <w:w w:val="105"/>
                <w:sz w:val="24"/>
                <w:szCs w:val="24"/>
              </w:rPr>
              <w:t xml:space="preserve"> use of informal discourse.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471E" w:rsidRPr="00B6711E" w:rsidRDefault="00B6711E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w w:val="95"/>
                <w:sz w:val="24"/>
                <w:szCs w:val="24"/>
              </w:rPr>
              <w:t>SL.4.6</w:t>
            </w:r>
          </w:p>
        </w:tc>
      </w:tr>
      <w:tr w:rsidR="0006471E" w:rsidRPr="00B6711E" w:rsidTr="0006471E">
        <w:trPr>
          <w:trHeight w:val="360"/>
        </w:trPr>
        <w:tc>
          <w:tcPr>
            <w:tcW w:w="736" w:type="pct"/>
            <w:vMerge/>
            <w:tcBorders>
              <w:bottom w:val="nil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line="352" w:lineRule="exact"/>
              <w:ind w:left="12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13"/>
                <w:sz w:val="24"/>
                <w:szCs w:val="24"/>
              </w:rPr>
              <w:t>6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before="81" w:line="276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I can use formal English when appropriate to tasks and situation.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nil"/>
            </w:tcBorders>
          </w:tcPr>
          <w:p w:rsidR="0006471E" w:rsidRPr="00B6711E" w:rsidRDefault="00B6711E">
            <w:pPr>
              <w:pStyle w:val="TableParagraph"/>
              <w:spacing w:before="119" w:line="238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SL.4.6</w:t>
            </w:r>
          </w:p>
        </w:tc>
      </w:tr>
      <w:tr w:rsidR="003E32F2" w:rsidRPr="00B6711E" w:rsidTr="0006471E">
        <w:trPr>
          <w:trHeight w:val="360"/>
        </w:trPr>
        <w:tc>
          <w:tcPr>
            <w:tcW w:w="5000" w:type="pct"/>
            <w:gridSpan w:val="4"/>
            <w:tcBorders>
              <w:top w:val="nil"/>
              <w:bottom w:val="nil"/>
            </w:tcBorders>
            <w:shd w:val="clear" w:color="auto" w:fill="C60C88"/>
          </w:tcPr>
          <w:p w:rsidR="003E32F2" w:rsidRPr="00B6711E" w:rsidRDefault="003E32F2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06471E" w:rsidRPr="00B6711E" w:rsidTr="0006471E">
        <w:trPr>
          <w:trHeight w:val="360"/>
        </w:trPr>
        <w:tc>
          <w:tcPr>
            <w:tcW w:w="736" w:type="pct"/>
            <w:vMerge w:val="restart"/>
            <w:tcBorders>
              <w:top w:val="nil"/>
              <w:right w:val="single" w:sz="2" w:space="0" w:color="000000"/>
            </w:tcBorders>
            <w:shd w:val="clear" w:color="auto" w:fill="C60C88"/>
          </w:tcPr>
          <w:p w:rsidR="0006471E" w:rsidRPr="00B6711E" w:rsidRDefault="0006471E">
            <w:pPr>
              <w:pStyle w:val="TableParagraph"/>
              <w:spacing w:line="337" w:lineRule="exact"/>
              <w:ind w:left="311"/>
              <w:rPr>
                <w:rFonts w:ascii="Tahoma" w:hAnsi="Tahoma" w:cs="Tahoma"/>
                <w:b/>
                <w:sz w:val="24"/>
                <w:szCs w:val="24"/>
              </w:rPr>
            </w:pPr>
            <w:bookmarkStart w:id="0" w:name="_GoBack"/>
            <w:r w:rsidRPr="00B6711E">
              <w:rPr>
                <w:rFonts w:ascii="Tahoma" w:hAnsi="Tahoma" w:cs="Tahoma"/>
                <w:b/>
                <w:sz w:val="32"/>
                <w:szCs w:val="24"/>
              </w:rPr>
              <w:t>Language</w:t>
            </w:r>
            <w:bookmarkEnd w:id="0"/>
          </w:p>
        </w:tc>
        <w:tc>
          <w:tcPr>
            <w:tcW w:w="306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line="355" w:lineRule="exact"/>
              <w:ind w:left="215" w:right="19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95"/>
                <w:sz w:val="24"/>
                <w:szCs w:val="24"/>
              </w:rPr>
              <w:t>1a</w:t>
            </w:r>
          </w:p>
        </w:tc>
        <w:tc>
          <w:tcPr>
            <w:tcW w:w="3608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before="83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sz w:val="24"/>
                <w:szCs w:val="24"/>
              </w:rPr>
              <w:t>I can use relative pronouns.</w:t>
            </w:r>
          </w:p>
        </w:tc>
        <w:tc>
          <w:tcPr>
            <w:tcW w:w="350" w:type="pct"/>
            <w:tcBorders>
              <w:top w:val="nil"/>
              <w:left w:val="single" w:sz="2" w:space="0" w:color="000000"/>
              <w:bottom w:val="single" w:sz="2" w:space="0" w:color="000000"/>
            </w:tcBorders>
          </w:tcPr>
          <w:p w:rsidR="0006471E" w:rsidRPr="00B6711E" w:rsidRDefault="00B6711E">
            <w:pPr>
              <w:pStyle w:val="TableParagraph"/>
              <w:spacing w:before="121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w w:val="95"/>
                <w:sz w:val="24"/>
                <w:szCs w:val="24"/>
              </w:rPr>
              <w:t>L.4.1a</w:t>
            </w:r>
          </w:p>
        </w:tc>
      </w:tr>
      <w:tr w:rsidR="0006471E" w:rsidRPr="00B6711E" w:rsidTr="0006471E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C60C88"/>
          </w:tcPr>
          <w:p w:rsidR="0006471E" w:rsidRPr="00B6711E" w:rsidRDefault="0006471E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line="352" w:lineRule="exact"/>
              <w:ind w:left="215" w:right="19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95"/>
                <w:sz w:val="24"/>
                <w:szCs w:val="24"/>
              </w:rPr>
              <w:t>1a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sz w:val="24"/>
                <w:szCs w:val="24"/>
              </w:rPr>
              <w:t>I can use relative adverbs.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471E" w:rsidRPr="00B6711E" w:rsidRDefault="00B6711E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L.4.1a</w:t>
            </w:r>
          </w:p>
        </w:tc>
      </w:tr>
      <w:tr w:rsidR="0006471E" w:rsidRPr="00B6711E" w:rsidTr="0006471E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C60C88"/>
          </w:tcPr>
          <w:p w:rsidR="0006471E" w:rsidRPr="00B6711E" w:rsidRDefault="0006471E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line="352" w:lineRule="exact"/>
              <w:ind w:left="209" w:right="19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sz w:val="24"/>
                <w:szCs w:val="24"/>
              </w:rPr>
              <w:t>1b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sz w:val="24"/>
                <w:szCs w:val="24"/>
              </w:rPr>
              <w:t>I can form and use progressive verb tenses.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471E" w:rsidRPr="00B6711E" w:rsidRDefault="00B6711E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w w:val="95"/>
                <w:sz w:val="24"/>
                <w:szCs w:val="24"/>
              </w:rPr>
              <w:t>L.4.1b</w:t>
            </w:r>
          </w:p>
        </w:tc>
      </w:tr>
      <w:tr w:rsidR="0006471E" w:rsidRPr="00B6711E" w:rsidTr="0006471E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C60C88"/>
          </w:tcPr>
          <w:p w:rsidR="0006471E" w:rsidRPr="00B6711E" w:rsidRDefault="0006471E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line="352" w:lineRule="exact"/>
              <w:ind w:left="215" w:right="19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95"/>
                <w:sz w:val="24"/>
                <w:szCs w:val="24"/>
              </w:rPr>
              <w:t>1c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I can use modal auxiliary verbs (shall, might, can, must, etc.)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471E" w:rsidRPr="00B6711E" w:rsidRDefault="00B6711E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w w:val="95"/>
                <w:sz w:val="24"/>
                <w:szCs w:val="24"/>
              </w:rPr>
              <w:t>L.4.1c</w:t>
            </w:r>
          </w:p>
        </w:tc>
      </w:tr>
      <w:tr w:rsidR="0006471E" w:rsidRPr="00B6711E" w:rsidTr="0006471E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C60C88"/>
          </w:tcPr>
          <w:p w:rsidR="0006471E" w:rsidRPr="00B6711E" w:rsidRDefault="0006471E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line="352" w:lineRule="exact"/>
              <w:ind w:left="209" w:right="19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sz w:val="24"/>
                <w:szCs w:val="24"/>
              </w:rPr>
              <w:t>1d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I can use adjectives in conventional order. (small, red bag NOT red, small bag)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471E" w:rsidRPr="00B6711E" w:rsidRDefault="00B6711E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w w:val="95"/>
                <w:sz w:val="24"/>
                <w:szCs w:val="24"/>
              </w:rPr>
              <w:t>L.4.1d</w:t>
            </w:r>
          </w:p>
        </w:tc>
      </w:tr>
      <w:tr w:rsidR="0006471E" w:rsidRPr="00B6711E" w:rsidTr="0006471E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C60C88"/>
          </w:tcPr>
          <w:p w:rsidR="0006471E" w:rsidRPr="00B6711E" w:rsidRDefault="0006471E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line="352" w:lineRule="exact"/>
              <w:ind w:left="214" w:right="19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95"/>
                <w:sz w:val="24"/>
                <w:szCs w:val="24"/>
              </w:rPr>
              <w:t>1e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sz w:val="24"/>
                <w:szCs w:val="24"/>
              </w:rPr>
              <w:t>I can form and use prepositional phrases.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471E" w:rsidRPr="00B6711E" w:rsidRDefault="00B6711E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w w:val="95"/>
                <w:sz w:val="24"/>
                <w:szCs w:val="24"/>
              </w:rPr>
              <w:t>L.4.1e</w:t>
            </w:r>
          </w:p>
        </w:tc>
      </w:tr>
      <w:tr w:rsidR="0006471E" w:rsidRPr="00B6711E" w:rsidTr="0006471E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C60C88"/>
          </w:tcPr>
          <w:p w:rsidR="0006471E" w:rsidRPr="00B6711E" w:rsidRDefault="0006471E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line="352" w:lineRule="exact"/>
              <w:ind w:left="207" w:right="19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1f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sz w:val="24"/>
                <w:szCs w:val="24"/>
              </w:rPr>
              <w:t>I can produce complete sentences.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471E" w:rsidRPr="00B6711E" w:rsidRDefault="00B6711E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L.4.1f</w:t>
            </w:r>
          </w:p>
        </w:tc>
      </w:tr>
      <w:tr w:rsidR="0006471E" w:rsidRPr="00B6711E" w:rsidTr="0006471E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C60C88"/>
          </w:tcPr>
          <w:p w:rsidR="0006471E" w:rsidRPr="00B6711E" w:rsidRDefault="0006471E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line="352" w:lineRule="exact"/>
              <w:ind w:left="207" w:right="19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1f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I can correct inappropriate fragments and run-ons.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471E" w:rsidRPr="00B6711E" w:rsidRDefault="00B6711E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L.4.1f</w:t>
            </w:r>
          </w:p>
        </w:tc>
      </w:tr>
      <w:tr w:rsidR="0006471E" w:rsidRPr="00B6711E" w:rsidTr="0006471E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C60C88"/>
          </w:tcPr>
          <w:p w:rsidR="0006471E" w:rsidRPr="00B6711E" w:rsidRDefault="0006471E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line="352" w:lineRule="exact"/>
              <w:ind w:left="208" w:right="19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sz w:val="24"/>
                <w:szCs w:val="24"/>
              </w:rPr>
              <w:t>1g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sz w:val="24"/>
                <w:szCs w:val="24"/>
              </w:rPr>
              <w:t>I can correctly use homonyms.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471E" w:rsidRPr="00B6711E" w:rsidRDefault="00B6711E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w w:val="95"/>
                <w:sz w:val="24"/>
                <w:szCs w:val="24"/>
              </w:rPr>
              <w:t>L.4.1g</w:t>
            </w:r>
          </w:p>
        </w:tc>
      </w:tr>
      <w:tr w:rsidR="0006471E" w:rsidRPr="00B6711E" w:rsidTr="0006471E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C60C88"/>
          </w:tcPr>
          <w:p w:rsidR="0006471E" w:rsidRPr="00B6711E" w:rsidRDefault="0006471E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line="352" w:lineRule="exact"/>
              <w:ind w:left="218" w:right="196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sz w:val="24"/>
                <w:szCs w:val="24"/>
              </w:rPr>
              <w:t>2a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I can use correct capitalization.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471E" w:rsidRPr="00B6711E" w:rsidRDefault="00B6711E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L.4.2a</w:t>
            </w:r>
          </w:p>
        </w:tc>
      </w:tr>
      <w:tr w:rsidR="0006471E" w:rsidRPr="00B6711E" w:rsidTr="0006471E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C60C88"/>
          </w:tcPr>
          <w:p w:rsidR="0006471E" w:rsidRPr="00B6711E" w:rsidRDefault="0006471E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line="352" w:lineRule="exact"/>
              <w:ind w:left="213" w:right="19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sz w:val="24"/>
                <w:szCs w:val="24"/>
              </w:rPr>
              <w:t>2b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I can use quotations and commas to mark direct speech and quotations from a text.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471E" w:rsidRPr="00B6711E" w:rsidRDefault="00B6711E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L.4.2b</w:t>
            </w:r>
          </w:p>
        </w:tc>
      </w:tr>
      <w:tr w:rsidR="0006471E" w:rsidRPr="00B6711E" w:rsidTr="0006471E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C60C88"/>
          </w:tcPr>
          <w:p w:rsidR="0006471E" w:rsidRPr="00B6711E" w:rsidRDefault="0006471E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line="352" w:lineRule="exact"/>
              <w:ind w:left="218" w:right="196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sz w:val="24"/>
                <w:szCs w:val="24"/>
              </w:rPr>
              <w:t>2c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sz w:val="24"/>
                <w:szCs w:val="24"/>
              </w:rPr>
              <w:t>I can use a comma before a coordinating conjunction in a compound sentence.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471E" w:rsidRPr="00B6711E" w:rsidRDefault="00B6711E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L.4.2c</w:t>
            </w:r>
          </w:p>
        </w:tc>
      </w:tr>
      <w:tr w:rsidR="0006471E" w:rsidRPr="00B6711E" w:rsidTr="0006471E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C60C88"/>
          </w:tcPr>
          <w:p w:rsidR="0006471E" w:rsidRPr="00B6711E" w:rsidRDefault="0006471E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line="352" w:lineRule="exact"/>
              <w:ind w:left="213" w:right="19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sz w:val="24"/>
                <w:szCs w:val="24"/>
              </w:rPr>
              <w:t>2d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I can spell fourth grade words appropriately and consult references as needed.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471E" w:rsidRPr="00B6711E" w:rsidRDefault="00B6711E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L.4.2d</w:t>
            </w:r>
          </w:p>
        </w:tc>
      </w:tr>
      <w:tr w:rsidR="0006471E" w:rsidRPr="00B6711E" w:rsidTr="0006471E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C60C88"/>
          </w:tcPr>
          <w:p w:rsidR="0006471E" w:rsidRPr="00B6711E" w:rsidRDefault="0006471E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line="352" w:lineRule="exact"/>
              <w:ind w:left="212" w:right="19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sz w:val="24"/>
                <w:szCs w:val="24"/>
              </w:rPr>
              <w:t>3a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sz w:val="24"/>
                <w:szCs w:val="24"/>
              </w:rPr>
              <w:t>I can choose words and phrases to precisely convey ideas.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471E" w:rsidRPr="00B6711E" w:rsidRDefault="00B6711E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w w:val="95"/>
                <w:sz w:val="24"/>
                <w:szCs w:val="24"/>
              </w:rPr>
              <w:t>L.4.3a</w:t>
            </w:r>
          </w:p>
        </w:tc>
      </w:tr>
      <w:tr w:rsidR="0006471E" w:rsidRPr="00B6711E" w:rsidTr="0006471E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C60C88"/>
          </w:tcPr>
          <w:p w:rsidR="0006471E" w:rsidRPr="00B6711E" w:rsidRDefault="0006471E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line="352" w:lineRule="exact"/>
              <w:ind w:left="216" w:right="19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sz w:val="24"/>
                <w:szCs w:val="24"/>
              </w:rPr>
              <w:t>3b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I can choose punctuation for eﬀect.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471E" w:rsidRPr="00B6711E" w:rsidRDefault="00B6711E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L.4.3b</w:t>
            </w:r>
          </w:p>
        </w:tc>
      </w:tr>
      <w:tr w:rsidR="0006471E" w:rsidRPr="00B6711E" w:rsidTr="0006471E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C60C88"/>
          </w:tcPr>
          <w:p w:rsidR="0006471E" w:rsidRPr="00B6711E" w:rsidRDefault="0006471E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line="352" w:lineRule="exact"/>
              <w:ind w:left="212" w:right="19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sz w:val="24"/>
                <w:szCs w:val="24"/>
              </w:rPr>
              <w:t>3c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I can diﬀerentiate between contexts that call for formal English and informal discourse.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471E" w:rsidRPr="00B6711E" w:rsidRDefault="00B6711E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w w:val="95"/>
                <w:sz w:val="24"/>
                <w:szCs w:val="24"/>
              </w:rPr>
              <w:t>L.4.3c</w:t>
            </w:r>
          </w:p>
        </w:tc>
      </w:tr>
      <w:tr w:rsidR="0006471E" w:rsidRPr="00B6711E" w:rsidTr="0006471E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C60C88"/>
          </w:tcPr>
          <w:p w:rsidR="0006471E" w:rsidRPr="00B6711E" w:rsidRDefault="0006471E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line="352" w:lineRule="exact"/>
              <w:ind w:left="214" w:right="19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4a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I can use context clues to ﬁgure out word meanings.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471E" w:rsidRPr="00B6711E" w:rsidRDefault="00B6711E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L4.4a</w:t>
            </w:r>
          </w:p>
        </w:tc>
      </w:tr>
      <w:tr w:rsidR="0006471E" w:rsidRPr="00B6711E" w:rsidTr="0006471E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C60C88"/>
          </w:tcPr>
          <w:p w:rsidR="0006471E" w:rsidRPr="00B6711E" w:rsidRDefault="0006471E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line="352" w:lineRule="exact"/>
              <w:ind w:left="218" w:right="19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10"/>
                <w:sz w:val="24"/>
                <w:szCs w:val="24"/>
              </w:rPr>
              <w:t>4b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I can determine the meaning of a word by using the aﬃx or root.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471E" w:rsidRPr="00B6711E" w:rsidRDefault="00B6711E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L.4.4b</w:t>
            </w:r>
          </w:p>
        </w:tc>
      </w:tr>
      <w:tr w:rsidR="0006471E" w:rsidRPr="00B6711E" w:rsidTr="0006471E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C60C88"/>
          </w:tcPr>
          <w:p w:rsidR="0006471E" w:rsidRPr="00B6711E" w:rsidRDefault="0006471E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line="347" w:lineRule="exact"/>
              <w:ind w:left="215" w:right="19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4c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before="81" w:line="266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I</w:t>
            </w:r>
            <w:r w:rsidRPr="00B6711E">
              <w:rPr>
                <w:rFonts w:ascii="Tahoma" w:hAnsi="Tahoma" w:cs="Tahoma"/>
                <w:spacing w:val="-28"/>
                <w:w w:val="105"/>
                <w:sz w:val="24"/>
                <w:szCs w:val="24"/>
              </w:rPr>
              <w:t xml:space="preserve"> </w:t>
            </w: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can</w:t>
            </w:r>
            <w:r w:rsidRPr="00B6711E">
              <w:rPr>
                <w:rFonts w:ascii="Tahoma" w:hAnsi="Tahoma" w:cs="Tahoma"/>
                <w:spacing w:val="-28"/>
                <w:w w:val="105"/>
                <w:sz w:val="24"/>
                <w:szCs w:val="24"/>
              </w:rPr>
              <w:t xml:space="preserve"> </w:t>
            </w: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determine</w:t>
            </w:r>
            <w:r w:rsidRPr="00B6711E">
              <w:rPr>
                <w:rFonts w:ascii="Tahoma" w:hAnsi="Tahoma" w:cs="Tahoma"/>
                <w:spacing w:val="-28"/>
                <w:w w:val="105"/>
                <w:sz w:val="24"/>
                <w:szCs w:val="24"/>
              </w:rPr>
              <w:t xml:space="preserve"> </w:t>
            </w: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the</w:t>
            </w:r>
            <w:r w:rsidRPr="00B6711E">
              <w:rPr>
                <w:rFonts w:ascii="Tahoma" w:hAnsi="Tahoma" w:cs="Tahoma"/>
                <w:spacing w:val="-28"/>
                <w:w w:val="105"/>
                <w:sz w:val="24"/>
                <w:szCs w:val="24"/>
              </w:rPr>
              <w:t xml:space="preserve"> </w:t>
            </w: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meaning</w:t>
            </w:r>
            <w:r w:rsidRPr="00B6711E">
              <w:rPr>
                <w:rFonts w:ascii="Tahoma" w:hAnsi="Tahoma" w:cs="Tahoma"/>
                <w:spacing w:val="-28"/>
                <w:w w:val="105"/>
                <w:sz w:val="24"/>
                <w:szCs w:val="24"/>
              </w:rPr>
              <w:t xml:space="preserve"> </w:t>
            </w: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or</w:t>
            </w:r>
            <w:r w:rsidRPr="00B6711E">
              <w:rPr>
                <w:rFonts w:ascii="Tahoma" w:hAnsi="Tahoma" w:cs="Tahoma"/>
                <w:spacing w:val="-28"/>
                <w:w w:val="105"/>
                <w:sz w:val="24"/>
                <w:szCs w:val="24"/>
              </w:rPr>
              <w:t xml:space="preserve"> </w:t>
            </w: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pronunciation</w:t>
            </w:r>
            <w:r w:rsidRPr="00B6711E">
              <w:rPr>
                <w:rFonts w:ascii="Tahoma" w:hAnsi="Tahoma" w:cs="Tahoma"/>
                <w:spacing w:val="-28"/>
                <w:w w:val="105"/>
                <w:sz w:val="24"/>
                <w:szCs w:val="24"/>
              </w:rPr>
              <w:t xml:space="preserve"> </w:t>
            </w: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of</w:t>
            </w:r>
            <w:r w:rsidRPr="00B6711E">
              <w:rPr>
                <w:rFonts w:ascii="Tahoma" w:hAnsi="Tahoma" w:cs="Tahoma"/>
                <w:spacing w:val="-28"/>
                <w:w w:val="105"/>
                <w:sz w:val="24"/>
                <w:szCs w:val="24"/>
              </w:rPr>
              <w:t xml:space="preserve"> </w:t>
            </w: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a</w:t>
            </w:r>
            <w:r w:rsidRPr="00B6711E">
              <w:rPr>
                <w:rFonts w:ascii="Tahoma" w:hAnsi="Tahoma" w:cs="Tahoma"/>
                <w:spacing w:val="-28"/>
                <w:w w:val="105"/>
                <w:sz w:val="24"/>
                <w:szCs w:val="24"/>
              </w:rPr>
              <w:t xml:space="preserve"> </w:t>
            </w: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word</w:t>
            </w:r>
            <w:r w:rsidRPr="00B6711E">
              <w:rPr>
                <w:rFonts w:ascii="Tahoma" w:hAnsi="Tahoma" w:cs="Tahoma"/>
                <w:spacing w:val="-28"/>
                <w:w w:val="105"/>
                <w:sz w:val="24"/>
                <w:szCs w:val="24"/>
              </w:rPr>
              <w:t xml:space="preserve"> </w:t>
            </w: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by</w:t>
            </w:r>
            <w:r w:rsidRPr="00B6711E">
              <w:rPr>
                <w:rFonts w:ascii="Tahoma" w:hAnsi="Tahoma" w:cs="Tahoma"/>
                <w:spacing w:val="-28"/>
                <w:w w:val="105"/>
                <w:sz w:val="24"/>
                <w:szCs w:val="24"/>
              </w:rPr>
              <w:t xml:space="preserve"> </w:t>
            </w: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consulting</w:t>
            </w:r>
            <w:r w:rsidRPr="00B6711E">
              <w:rPr>
                <w:rFonts w:ascii="Tahoma" w:hAnsi="Tahoma" w:cs="Tahoma"/>
                <w:spacing w:val="-28"/>
                <w:w w:val="105"/>
                <w:sz w:val="24"/>
                <w:szCs w:val="24"/>
              </w:rPr>
              <w:t xml:space="preserve"> </w:t>
            </w:r>
            <w:r w:rsidRPr="00B6711E">
              <w:rPr>
                <w:rFonts w:ascii="Tahoma" w:hAnsi="Tahoma" w:cs="Tahoma"/>
                <w:spacing w:val="-3"/>
                <w:w w:val="105"/>
                <w:sz w:val="24"/>
                <w:szCs w:val="24"/>
              </w:rPr>
              <w:t>reference</w:t>
            </w:r>
            <w:r w:rsidRPr="00B6711E">
              <w:rPr>
                <w:rFonts w:ascii="Tahoma" w:hAnsi="Tahoma" w:cs="Tahoma"/>
                <w:spacing w:val="-28"/>
                <w:w w:val="105"/>
                <w:sz w:val="24"/>
                <w:szCs w:val="24"/>
              </w:rPr>
              <w:t xml:space="preserve"> </w:t>
            </w: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materials.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</w:tcBorders>
          </w:tcPr>
          <w:p w:rsidR="0006471E" w:rsidRPr="00B6711E" w:rsidRDefault="00B6711E">
            <w:pPr>
              <w:pStyle w:val="TableParagraph"/>
              <w:spacing w:before="119" w:line="228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L.4.4c</w:t>
            </w:r>
          </w:p>
        </w:tc>
      </w:tr>
    </w:tbl>
    <w:p w:rsidR="003E32F2" w:rsidRPr="00B6711E" w:rsidRDefault="003E32F2">
      <w:pPr>
        <w:spacing w:line="228" w:lineRule="exact"/>
        <w:rPr>
          <w:rFonts w:ascii="Tahoma" w:hAnsi="Tahoma" w:cs="Tahoma"/>
          <w:sz w:val="24"/>
          <w:szCs w:val="24"/>
        </w:rPr>
        <w:sectPr w:rsidR="003E32F2" w:rsidRPr="00B6711E">
          <w:pgSz w:w="15840" w:h="12240" w:orient="landscape"/>
          <w:pgMar w:top="1140" w:right="980" w:bottom="1160" w:left="960" w:header="0" w:footer="979" w:gutter="0"/>
          <w:cols w:space="720"/>
        </w:sectPr>
      </w:pPr>
    </w:p>
    <w:p w:rsidR="003E32F2" w:rsidRPr="00B6711E" w:rsidRDefault="003E32F2">
      <w:pPr>
        <w:pStyle w:val="BodyText"/>
        <w:rPr>
          <w:rFonts w:ascii="Tahoma" w:hAnsi="Tahoma" w:cs="Tahoma"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48"/>
        <w:gridCol w:w="852"/>
        <w:gridCol w:w="10042"/>
        <w:gridCol w:w="974"/>
      </w:tblGrid>
      <w:tr w:rsidR="0006471E" w:rsidRPr="00B6711E" w:rsidTr="0006471E">
        <w:trPr>
          <w:trHeight w:val="360"/>
        </w:trPr>
        <w:tc>
          <w:tcPr>
            <w:tcW w:w="736" w:type="pct"/>
            <w:vMerge w:val="restart"/>
            <w:tcBorders>
              <w:right w:val="single" w:sz="2" w:space="0" w:color="000000"/>
            </w:tcBorders>
            <w:shd w:val="clear" w:color="auto" w:fill="C60C88"/>
          </w:tcPr>
          <w:p w:rsidR="0006471E" w:rsidRPr="00B6711E" w:rsidRDefault="0006471E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6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line="350" w:lineRule="exact"/>
              <w:ind w:left="218" w:right="19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sz w:val="24"/>
                <w:szCs w:val="24"/>
              </w:rPr>
              <w:t>5a</w:t>
            </w:r>
          </w:p>
        </w:tc>
        <w:tc>
          <w:tcPr>
            <w:tcW w:w="3608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before="78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sz w:val="24"/>
                <w:szCs w:val="24"/>
              </w:rPr>
              <w:t>I can explain the meaning of simple similes and metaphors.</w:t>
            </w:r>
          </w:p>
        </w:tc>
        <w:tc>
          <w:tcPr>
            <w:tcW w:w="350" w:type="pct"/>
            <w:tcBorders>
              <w:left w:val="single" w:sz="2" w:space="0" w:color="000000"/>
              <w:bottom w:val="single" w:sz="2" w:space="0" w:color="000000"/>
            </w:tcBorders>
          </w:tcPr>
          <w:p w:rsidR="0006471E" w:rsidRPr="00B6711E" w:rsidRDefault="00B6711E">
            <w:pPr>
              <w:pStyle w:val="TableParagraph"/>
              <w:spacing w:before="116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L.4.5a</w:t>
            </w:r>
          </w:p>
        </w:tc>
      </w:tr>
      <w:tr w:rsidR="0006471E" w:rsidRPr="00B6711E" w:rsidTr="0006471E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C60C88"/>
          </w:tcPr>
          <w:p w:rsidR="0006471E" w:rsidRPr="00B6711E" w:rsidRDefault="0006471E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line="352" w:lineRule="exact"/>
              <w:ind w:left="212" w:right="19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sz w:val="24"/>
                <w:szCs w:val="24"/>
              </w:rPr>
              <w:t>5b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sz w:val="24"/>
                <w:szCs w:val="24"/>
              </w:rPr>
              <w:t>I can recognize and explain the meaning of common idioms, adages, and proverbs.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471E" w:rsidRPr="00B6711E" w:rsidRDefault="00B6711E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L.4.5b</w:t>
            </w:r>
          </w:p>
        </w:tc>
      </w:tr>
      <w:tr w:rsidR="0006471E" w:rsidRPr="00B6711E" w:rsidTr="0006471E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C60C88"/>
          </w:tcPr>
          <w:p w:rsidR="0006471E" w:rsidRPr="00B6711E" w:rsidRDefault="0006471E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line="352" w:lineRule="exact"/>
              <w:ind w:left="218" w:right="19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sz w:val="24"/>
                <w:szCs w:val="24"/>
              </w:rPr>
              <w:t>5c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before="84" w:line="270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05"/>
                <w:sz w:val="24"/>
                <w:szCs w:val="24"/>
              </w:rPr>
              <w:t>I can demonstrate my understanding of words by relating them to their synonyms and</w:t>
            </w:r>
            <w:r w:rsidR="00B6711E" w:rsidRPr="00B6711E">
              <w:rPr>
                <w:rFonts w:ascii="Tahoma" w:hAnsi="Tahoma" w:cs="Tahoma"/>
                <w:w w:val="105"/>
                <w:sz w:val="24"/>
                <w:szCs w:val="24"/>
              </w:rPr>
              <w:t xml:space="preserve"> antonyms.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471E" w:rsidRPr="00B6711E" w:rsidRDefault="00B6711E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L.4.5c</w:t>
            </w:r>
          </w:p>
        </w:tc>
      </w:tr>
      <w:tr w:rsidR="0006471E" w:rsidRPr="00B6711E" w:rsidTr="0006471E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C60C88"/>
          </w:tcPr>
          <w:p w:rsidR="0006471E" w:rsidRPr="00B6711E" w:rsidRDefault="0006471E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line="352" w:lineRule="exact"/>
              <w:ind w:left="12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w w:val="113"/>
                <w:sz w:val="24"/>
                <w:szCs w:val="24"/>
              </w:rPr>
              <w:t>6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471E" w:rsidRPr="00B6711E" w:rsidRDefault="0006471E">
            <w:pPr>
              <w:pStyle w:val="TableParagraph"/>
              <w:spacing w:before="81" w:line="273" w:lineRule="exact"/>
              <w:ind w:left="45"/>
              <w:rPr>
                <w:rFonts w:ascii="Tahoma" w:hAnsi="Tahoma" w:cs="Tahoma"/>
                <w:sz w:val="24"/>
                <w:szCs w:val="24"/>
              </w:rPr>
            </w:pPr>
            <w:r w:rsidRPr="00B6711E">
              <w:rPr>
                <w:rFonts w:ascii="Tahoma" w:hAnsi="Tahoma" w:cs="Tahoma"/>
                <w:sz w:val="24"/>
                <w:szCs w:val="24"/>
              </w:rPr>
              <w:t>I can use words and phrases that I learn through listening and reading, especially words</w:t>
            </w:r>
            <w:r w:rsidR="00B6711E" w:rsidRPr="00B6711E">
              <w:rPr>
                <w:rFonts w:ascii="Tahoma" w:hAnsi="Tahoma" w:cs="Tahoma"/>
                <w:sz w:val="24"/>
                <w:szCs w:val="24"/>
              </w:rPr>
              <w:t xml:space="preserve"> related to fourth grade topics.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6471E" w:rsidRPr="00B6711E" w:rsidRDefault="00B6711E">
            <w:pPr>
              <w:pStyle w:val="TableParagraph"/>
              <w:spacing w:before="119" w:line="235" w:lineRule="exact"/>
              <w:ind w:left="4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L.4.6</w:t>
            </w:r>
          </w:p>
        </w:tc>
      </w:tr>
      <w:tr w:rsidR="003E32F2" w:rsidRPr="00B6711E" w:rsidTr="0006471E">
        <w:trPr>
          <w:trHeight w:val="360"/>
        </w:trPr>
        <w:tc>
          <w:tcPr>
            <w:tcW w:w="5000" w:type="pct"/>
            <w:gridSpan w:val="4"/>
            <w:tcBorders>
              <w:top w:val="nil"/>
            </w:tcBorders>
            <w:shd w:val="clear" w:color="auto" w:fill="A8D200"/>
          </w:tcPr>
          <w:p w:rsidR="003E32F2" w:rsidRPr="00B6711E" w:rsidRDefault="003E32F2">
            <w:pPr>
              <w:pStyle w:val="TableParagraph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:rsidR="00C85478" w:rsidRPr="00B6711E" w:rsidRDefault="00C85478">
      <w:pPr>
        <w:rPr>
          <w:rFonts w:ascii="Tahoma" w:hAnsi="Tahoma" w:cs="Tahoma"/>
          <w:sz w:val="24"/>
          <w:szCs w:val="24"/>
        </w:rPr>
      </w:pPr>
    </w:p>
    <w:sectPr w:rsidR="00C85478" w:rsidRPr="00B6711E">
      <w:pgSz w:w="15840" w:h="12240" w:orient="landscape"/>
      <w:pgMar w:top="1140" w:right="980" w:bottom="1160" w:left="960" w:header="0" w:footer="9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5478" w:rsidRDefault="00C85478">
      <w:r>
        <w:separator/>
      </w:r>
    </w:p>
  </w:endnote>
  <w:endnote w:type="continuationSeparator" w:id="0">
    <w:p w:rsidR="00C85478" w:rsidRDefault="00C85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32F2" w:rsidRDefault="003E32F2">
    <w:pPr>
      <w:pStyle w:val="BodyText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5478" w:rsidRDefault="00C85478">
      <w:r>
        <w:separator/>
      </w:r>
    </w:p>
  </w:footnote>
  <w:footnote w:type="continuationSeparator" w:id="0">
    <w:p w:rsidR="00C85478" w:rsidRDefault="00C854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2F2"/>
    <w:rsid w:val="0006471E"/>
    <w:rsid w:val="003E32F2"/>
    <w:rsid w:val="00B6711E"/>
    <w:rsid w:val="00C85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74D164"/>
  <w15:docId w15:val="{C7DA8E1B-74F6-487F-9E36-BCC899ACF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Verdana" w:eastAsia="Verdana" w:hAnsi="Verdana" w:cs="Verdana"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06471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471E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06471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471E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1171</Words>
  <Characters>6681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4th Grade Learning Targets.xls</vt:lpstr>
    </vt:vector>
  </TitlesOfParts>
  <Company/>
  <LinksUpToDate>false</LinksUpToDate>
  <CharactersWithSpaces>7837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4th Grade Learning Targets.xls</dc:title>
  <dc:creator>April Wulber</dc:creator>
  <cp:lastModifiedBy>Olga Fotinis</cp:lastModifiedBy>
  <cp:revision>3</cp:revision>
  <dcterms:created xsi:type="dcterms:W3CDTF">2017-08-23T21:32:00Z</dcterms:created>
  <dcterms:modified xsi:type="dcterms:W3CDTF">2017-08-23T21:32:00Z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2011-01-17T00:00:00Z</vt:filetime>
  </property>
  <property fmtid="{D5CDD505-2E9C-101B-9397-08002B2CF9AE}" pid="3" name="Creator">
    <vt:lpwstr>Microsoft Excel</vt:lpwstr>
  </property>
  <property fmtid="{D5CDD505-2E9C-101B-9397-08002B2CF9AE}" pid="4" name="LastSaved">
    <vt:filetime>2017-08-16T00:00:00Z</vt:filetime>
  </property>
</Properties>
</file>